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9263F" w14:textId="77777777" w:rsidR="00EE2BEF" w:rsidRPr="00E21733" w:rsidRDefault="00EE2BEF">
      <w:pPr>
        <w:rPr>
          <w:rFonts w:ascii="Times New Roman" w:hAnsi="Times New Roman"/>
          <w:sz w:val="24"/>
          <w:szCs w:val="24"/>
        </w:rPr>
      </w:pPr>
    </w:p>
    <w:p w14:paraId="7DA1D3C1" w14:textId="77777777" w:rsidR="00B4639B" w:rsidRPr="00E21733" w:rsidRDefault="00B4639B" w:rsidP="00B4639B">
      <w:pPr>
        <w:jc w:val="center"/>
        <w:rPr>
          <w:rFonts w:ascii="Times New Roman" w:hAnsi="Times New Roman"/>
          <w:sz w:val="24"/>
          <w:szCs w:val="24"/>
          <w:lang w:val="en-US"/>
        </w:rPr>
      </w:pPr>
      <w:r w:rsidRPr="00E21733">
        <w:rPr>
          <w:rFonts w:ascii="Times New Roman" w:hAnsi="Times New Roman"/>
          <w:sz w:val="24"/>
          <w:szCs w:val="24"/>
          <w:lang w:val="en-US"/>
        </w:rPr>
        <w:t>METODOLOGIE</w:t>
      </w:r>
    </w:p>
    <w:p w14:paraId="44459A6F" w14:textId="71B880D5" w:rsidR="00B4639B" w:rsidRPr="00E21733" w:rsidRDefault="008B70EA" w:rsidP="00B4639B">
      <w:pPr>
        <w:jc w:val="center"/>
        <w:rPr>
          <w:rFonts w:ascii="Times New Roman" w:hAnsi="Times New Roman"/>
          <w:sz w:val="24"/>
          <w:szCs w:val="24"/>
          <w:lang w:val="en-US"/>
        </w:rPr>
      </w:pPr>
      <w:r w:rsidRPr="00E21733">
        <w:rPr>
          <w:rFonts w:ascii="Times New Roman" w:hAnsi="Times New Roman"/>
          <w:sz w:val="24"/>
          <w:szCs w:val="24"/>
          <w:lang w:val="en-US"/>
        </w:rPr>
        <w:t>DE EVALUARE Ș</w:t>
      </w:r>
      <w:r w:rsidR="00B4639B" w:rsidRPr="00E21733">
        <w:rPr>
          <w:rFonts w:ascii="Times New Roman" w:hAnsi="Times New Roman"/>
          <w:sz w:val="24"/>
          <w:szCs w:val="24"/>
          <w:lang w:val="en-US"/>
        </w:rPr>
        <w:t>I SELECTARE A PLANURILOR DE AFACERI</w:t>
      </w:r>
    </w:p>
    <w:p w14:paraId="2D3E26CD" w14:textId="1E9AB84D" w:rsidR="000C2007" w:rsidRPr="00E21733" w:rsidRDefault="000C2007" w:rsidP="00B4639B">
      <w:pPr>
        <w:jc w:val="center"/>
        <w:rPr>
          <w:rFonts w:ascii="Times New Roman" w:hAnsi="Times New Roman"/>
          <w:sz w:val="24"/>
          <w:szCs w:val="24"/>
          <w:lang w:val="en-US"/>
        </w:rPr>
      </w:pPr>
      <w:r w:rsidRPr="00E21733">
        <w:rPr>
          <w:rFonts w:ascii="Times New Roman" w:hAnsi="Times New Roman"/>
          <w:sz w:val="24"/>
          <w:szCs w:val="24"/>
          <w:lang w:val="en-US"/>
        </w:rPr>
        <w:t>PROIECTUL “</w:t>
      </w:r>
      <w:r w:rsidR="004C1A6F" w:rsidRPr="004C1A6F">
        <w:rPr>
          <w:rFonts w:ascii="Times New Roman" w:hAnsi="Times New Roman"/>
          <w:sz w:val="24"/>
          <w:szCs w:val="24"/>
          <w:lang w:val="en-US"/>
        </w:rPr>
        <w:t>UN START IN VIATA CU STARTU</w:t>
      </w:r>
      <w:r w:rsidR="004C1A6F">
        <w:rPr>
          <w:rFonts w:ascii="Times New Roman" w:hAnsi="Times New Roman"/>
          <w:sz w:val="24"/>
          <w:szCs w:val="24"/>
          <w:lang w:val="en-US"/>
        </w:rPr>
        <w:t>P PLUS IN REGIUNEA SUD MUNTENIA!” ID 106092</w:t>
      </w:r>
    </w:p>
    <w:p w14:paraId="047ED1F1" w14:textId="77777777" w:rsidR="000C2007" w:rsidRPr="00E21733" w:rsidRDefault="000C2007" w:rsidP="00B4639B">
      <w:pPr>
        <w:jc w:val="center"/>
        <w:rPr>
          <w:rFonts w:ascii="Times New Roman" w:hAnsi="Times New Roman"/>
          <w:sz w:val="24"/>
          <w:szCs w:val="24"/>
          <w:lang w:val="en-US"/>
        </w:rPr>
      </w:pPr>
    </w:p>
    <w:p w14:paraId="53B44CEF" w14:textId="46F85FB0" w:rsidR="000C2007" w:rsidRPr="00E21733" w:rsidRDefault="000C2007" w:rsidP="00B4639B">
      <w:pPr>
        <w:jc w:val="center"/>
        <w:rPr>
          <w:rFonts w:ascii="Times New Roman" w:hAnsi="Times New Roman"/>
          <w:sz w:val="24"/>
          <w:szCs w:val="24"/>
          <w:lang w:val="en-US"/>
        </w:rPr>
      </w:pPr>
      <w:r w:rsidRPr="00E21733">
        <w:rPr>
          <w:rFonts w:ascii="Times New Roman" w:hAnsi="Times New Roman"/>
          <w:sz w:val="24"/>
          <w:szCs w:val="24"/>
          <w:lang w:val="en-US"/>
        </w:rPr>
        <w:t>CUPRINS</w:t>
      </w:r>
    </w:p>
    <w:p w14:paraId="03EF62AA" w14:textId="4D56CA2B" w:rsidR="00D6274C" w:rsidRPr="00E21733" w:rsidRDefault="00B4639B" w:rsidP="008368A3">
      <w:pPr>
        <w:rPr>
          <w:rFonts w:ascii="Times New Roman" w:hAnsi="Times New Roman"/>
          <w:b/>
          <w:sz w:val="24"/>
          <w:szCs w:val="24"/>
          <w:lang w:val="en-US"/>
        </w:rPr>
      </w:pPr>
      <w:r w:rsidRPr="00E21733">
        <w:rPr>
          <w:rFonts w:ascii="Times New Roman" w:hAnsi="Times New Roman"/>
          <w:b/>
          <w:sz w:val="24"/>
          <w:szCs w:val="24"/>
          <w:lang w:val="en-US"/>
        </w:rPr>
        <w:t>1</w:t>
      </w:r>
      <w:r w:rsidR="008B70EA" w:rsidRPr="00E21733">
        <w:rPr>
          <w:rFonts w:ascii="Times New Roman" w:hAnsi="Times New Roman"/>
          <w:b/>
          <w:sz w:val="24"/>
          <w:szCs w:val="24"/>
          <w:lang w:val="en-US"/>
        </w:rPr>
        <w:t xml:space="preserve"> Informaț</w:t>
      </w:r>
      <w:r w:rsidR="00D6274C" w:rsidRPr="00E21733">
        <w:rPr>
          <w:rFonts w:ascii="Times New Roman" w:hAnsi="Times New Roman"/>
          <w:b/>
          <w:sz w:val="24"/>
          <w:szCs w:val="24"/>
          <w:lang w:val="en-US"/>
        </w:rPr>
        <w:t xml:space="preserve">ii generale </w:t>
      </w:r>
    </w:p>
    <w:p w14:paraId="3D426FF6" w14:textId="1AEDEFA1" w:rsidR="00B4639B" w:rsidRPr="00E21733" w:rsidRDefault="00D6274C" w:rsidP="008368A3">
      <w:pPr>
        <w:rPr>
          <w:rFonts w:ascii="Times New Roman" w:hAnsi="Times New Roman"/>
          <w:b/>
          <w:sz w:val="24"/>
          <w:szCs w:val="24"/>
          <w:lang w:val="en-US"/>
        </w:rPr>
      </w:pPr>
      <w:r w:rsidRPr="00E21733">
        <w:rPr>
          <w:rFonts w:ascii="Times New Roman" w:hAnsi="Times New Roman"/>
          <w:b/>
          <w:sz w:val="24"/>
          <w:szCs w:val="24"/>
          <w:lang w:val="en-US"/>
        </w:rPr>
        <w:t xml:space="preserve">1.1 </w:t>
      </w:r>
      <w:r w:rsidR="00B4639B" w:rsidRPr="00E21733">
        <w:rPr>
          <w:rFonts w:ascii="Times New Roman" w:hAnsi="Times New Roman"/>
          <w:b/>
          <w:sz w:val="24"/>
          <w:szCs w:val="24"/>
          <w:lang w:val="en-US"/>
        </w:rPr>
        <w:t>Context</w:t>
      </w:r>
    </w:p>
    <w:p w14:paraId="38CE0FD4" w14:textId="0FA6D60C" w:rsidR="00B4639B" w:rsidRPr="00E21733" w:rsidRDefault="00B4639B" w:rsidP="008368A3">
      <w:pPr>
        <w:rPr>
          <w:rFonts w:ascii="Times New Roman" w:hAnsi="Times New Roman"/>
          <w:sz w:val="24"/>
          <w:szCs w:val="24"/>
          <w:lang w:val="en-US"/>
        </w:rPr>
      </w:pPr>
      <w:r w:rsidRPr="00E21733">
        <w:rPr>
          <w:rFonts w:ascii="Times New Roman" w:hAnsi="Times New Roman"/>
          <w:sz w:val="24"/>
          <w:szCs w:val="24"/>
          <w:lang w:val="en-US"/>
        </w:rPr>
        <w:t>Concursul</w:t>
      </w:r>
      <w:r w:rsidR="008B70EA" w:rsidRPr="00E21733">
        <w:rPr>
          <w:rFonts w:ascii="Times New Roman" w:hAnsi="Times New Roman"/>
          <w:sz w:val="24"/>
          <w:szCs w:val="24"/>
          <w:lang w:val="en-US"/>
        </w:rPr>
        <w:t xml:space="preserve"> de planuri de afaceri se desfășoară în cadrul </w:t>
      </w:r>
      <w:r w:rsidR="004C1A6F" w:rsidRPr="004C1A6F">
        <w:rPr>
          <w:rFonts w:ascii="Times New Roman" w:hAnsi="Times New Roman"/>
          <w:sz w:val="24"/>
          <w:szCs w:val="24"/>
          <w:lang w:val="en-US"/>
        </w:rPr>
        <w:t>A4.2 „Selectarea planurilor de afaceri ce vor fi subventionate in cadrul proiectului”:  de la 04 septembrie 2018 pana la 05 decembrie 2018</w:t>
      </w:r>
      <w:r w:rsidR="008B70EA" w:rsidRPr="00E21733">
        <w:rPr>
          <w:rFonts w:ascii="Times New Roman" w:hAnsi="Times New Roman"/>
          <w:sz w:val="24"/>
          <w:szCs w:val="24"/>
          <w:lang w:val="en-US"/>
        </w:rPr>
        <w:t>– î</w:t>
      </w:r>
      <w:r w:rsidRPr="00E21733">
        <w:rPr>
          <w:rFonts w:ascii="Times New Roman" w:hAnsi="Times New Roman"/>
          <w:sz w:val="24"/>
          <w:szCs w:val="24"/>
          <w:lang w:val="en-US"/>
        </w:rPr>
        <w:t xml:space="preserve">n cadrul Proiectului </w:t>
      </w:r>
      <w:r w:rsidR="004C1A6F" w:rsidRPr="004C1A6F">
        <w:rPr>
          <w:rFonts w:ascii="Times New Roman" w:hAnsi="Times New Roman"/>
          <w:sz w:val="24"/>
          <w:szCs w:val="24"/>
          <w:lang w:val="en-US"/>
        </w:rPr>
        <w:t>„UN START IN VIATA CU STARTUP PLUS IN REGIUNEA SUD MUNTENIA</w:t>
      </w:r>
      <w:r w:rsidR="004C1A6F">
        <w:rPr>
          <w:rFonts w:ascii="Times New Roman" w:hAnsi="Times New Roman"/>
          <w:sz w:val="24"/>
          <w:szCs w:val="24"/>
          <w:lang w:val="en-US"/>
        </w:rPr>
        <w:t>!</w:t>
      </w:r>
      <w:r w:rsidR="004C1A6F" w:rsidRPr="004C1A6F">
        <w:rPr>
          <w:rFonts w:ascii="Times New Roman" w:hAnsi="Times New Roman"/>
          <w:sz w:val="24"/>
          <w:szCs w:val="24"/>
          <w:lang w:val="en-US"/>
        </w:rPr>
        <w:t>”</w:t>
      </w:r>
      <w:r w:rsidR="004C1A6F">
        <w:rPr>
          <w:rFonts w:ascii="Times New Roman" w:hAnsi="Times New Roman"/>
          <w:sz w:val="24"/>
          <w:szCs w:val="24"/>
          <w:lang w:val="en-US"/>
        </w:rPr>
        <w:t xml:space="preserve">  ID 106092</w:t>
      </w:r>
      <w:r w:rsidR="008B70EA" w:rsidRPr="00E21733">
        <w:rPr>
          <w:rFonts w:ascii="Times New Roman" w:hAnsi="Times New Roman"/>
          <w:sz w:val="24"/>
          <w:szCs w:val="24"/>
          <w:lang w:val="en-US"/>
        </w:rPr>
        <w:t xml:space="preserve"> finanț</w:t>
      </w:r>
      <w:r w:rsidR="00864546" w:rsidRPr="00E21733">
        <w:rPr>
          <w:rFonts w:ascii="Times New Roman" w:hAnsi="Times New Roman"/>
          <w:sz w:val="24"/>
          <w:szCs w:val="24"/>
          <w:lang w:val="en-US"/>
        </w:rPr>
        <w:t>at</w:t>
      </w:r>
      <w:r w:rsidR="008B70EA" w:rsidRPr="00E21733">
        <w:rPr>
          <w:rFonts w:ascii="Times New Roman" w:hAnsi="Times New Roman"/>
          <w:sz w:val="24"/>
          <w:szCs w:val="24"/>
          <w:lang w:val="en-US"/>
        </w:rPr>
        <w:t xml:space="preserve"> prin Programul Româ</w:t>
      </w:r>
      <w:r w:rsidRPr="00E21733">
        <w:rPr>
          <w:rFonts w:ascii="Times New Roman" w:hAnsi="Times New Roman"/>
          <w:sz w:val="24"/>
          <w:szCs w:val="24"/>
          <w:lang w:val="en-US"/>
        </w:rPr>
        <w:t xml:space="preserve">nia Start Up Plus, POCU </w:t>
      </w:r>
      <w:r w:rsidRPr="00E21733">
        <w:rPr>
          <w:rFonts w:ascii="Times New Roman" w:hAnsi="Times New Roman"/>
          <w:sz w:val="24"/>
          <w:szCs w:val="24"/>
          <w:lang w:val="en-US"/>
        </w:rPr>
        <w:lastRenderedPageBreak/>
        <w:t>2014-2020</w:t>
      </w:r>
      <w:r w:rsidR="008B70EA" w:rsidRPr="00E21733">
        <w:rPr>
          <w:rFonts w:ascii="Times New Roman" w:hAnsi="Times New Roman"/>
          <w:sz w:val="24"/>
          <w:szCs w:val="24"/>
          <w:lang w:val="en-US"/>
        </w:rPr>
        <w:t>, axa prioritară</w:t>
      </w:r>
      <w:r w:rsidR="005E264D" w:rsidRPr="00E21733">
        <w:rPr>
          <w:rFonts w:ascii="Times New Roman" w:hAnsi="Times New Roman"/>
          <w:sz w:val="24"/>
          <w:szCs w:val="24"/>
          <w:lang w:val="en-US"/>
        </w:rPr>
        <w:t xml:space="preserve"> </w:t>
      </w:r>
      <w:r w:rsidR="008B70EA" w:rsidRPr="00E21733">
        <w:rPr>
          <w:rFonts w:ascii="Times New Roman" w:hAnsi="Times New Roman"/>
          <w:sz w:val="24"/>
          <w:szCs w:val="24"/>
          <w:lang w:val="en-US"/>
        </w:rPr>
        <w:t>3: Locuri de muncă pentru toți, obiectivul specific 3.7: Creșterea ocupării prin susținerea î</w:t>
      </w:r>
      <w:r w:rsidR="005E264D" w:rsidRPr="00E21733">
        <w:rPr>
          <w:rFonts w:ascii="Times New Roman" w:hAnsi="Times New Roman"/>
          <w:sz w:val="24"/>
          <w:szCs w:val="24"/>
          <w:lang w:val="en-US"/>
        </w:rPr>
        <w:t>ntreprinderilor cu p</w:t>
      </w:r>
      <w:r w:rsidR="008B70EA" w:rsidRPr="00E21733">
        <w:rPr>
          <w:rFonts w:ascii="Times New Roman" w:hAnsi="Times New Roman"/>
          <w:sz w:val="24"/>
          <w:szCs w:val="24"/>
          <w:lang w:val="en-US"/>
        </w:rPr>
        <w:t>rofil nonagricol din zona urbană</w:t>
      </w:r>
      <w:r w:rsidR="005E264D" w:rsidRPr="00E21733">
        <w:rPr>
          <w:rFonts w:ascii="Times New Roman" w:hAnsi="Times New Roman"/>
          <w:sz w:val="24"/>
          <w:szCs w:val="24"/>
          <w:lang w:val="en-US"/>
        </w:rPr>
        <w:t>.</w:t>
      </w:r>
    </w:p>
    <w:p w14:paraId="5441FB3A" w14:textId="77777777" w:rsidR="00B4639B" w:rsidRPr="00E21733" w:rsidRDefault="00B4639B" w:rsidP="00B4639B">
      <w:pPr>
        <w:pStyle w:val="ListParagraph"/>
        <w:ind w:left="1416"/>
        <w:rPr>
          <w:rFonts w:ascii="Times New Roman" w:hAnsi="Times New Roman"/>
          <w:sz w:val="24"/>
          <w:szCs w:val="24"/>
          <w:lang w:val="en-US"/>
        </w:rPr>
      </w:pPr>
    </w:p>
    <w:p w14:paraId="024FB74A" w14:textId="350EA5C4" w:rsidR="00B4639B" w:rsidRPr="00E21733" w:rsidRDefault="00D6274C" w:rsidP="008368A3">
      <w:pPr>
        <w:rPr>
          <w:rFonts w:ascii="Times New Roman" w:hAnsi="Times New Roman"/>
          <w:b/>
          <w:sz w:val="24"/>
          <w:szCs w:val="24"/>
          <w:lang w:val="en-US"/>
        </w:rPr>
      </w:pPr>
      <w:r w:rsidRPr="00E21733">
        <w:rPr>
          <w:rFonts w:ascii="Times New Roman" w:hAnsi="Times New Roman"/>
          <w:b/>
          <w:sz w:val="24"/>
          <w:szCs w:val="24"/>
          <w:lang w:val="en-US"/>
        </w:rPr>
        <w:t xml:space="preserve">1.2 </w:t>
      </w:r>
      <w:r w:rsidR="00B4639B" w:rsidRPr="00E21733">
        <w:rPr>
          <w:rFonts w:ascii="Times New Roman" w:hAnsi="Times New Roman"/>
          <w:b/>
          <w:sz w:val="24"/>
          <w:szCs w:val="24"/>
          <w:lang w:val="en-US"/>
        </w:rPr>
        <w:t xml:space="preserve">Cadrul </w:t>
      </w:r>
      <w:r w:rsidR="005E264D" w:rsidRPr="00E21733">
        <w:rPr>
          <w:rFonts w:ascii="Times New Roman" w:hAnsi="Times New Roman"/>
          <w:b/>
          <w:sz w:val="24"/>
          <w:szCs w:val="24"/>
          <w:lang w:val="en-US"/>
        </w:rPr>
        <w:t>legal aplicabil</w:t>
      </w:r>
    </w:p>
    <w:p w14:paraId="473755D8" w14:textId="50B62B88" w:rsidR="00B4639B" w:rsidRPr="00E21733" w:rsidRDefault="008B70EA"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Ghidul solicitantului – condiții specifice  Româ</w:t>
      </w:r>
      <w:r w:rsidR="00B4639B" w:rsidRPr="00E21733">
        <w:rPr>
          <w:rFonts w:ascii="Times New Roman" w:hAnsi="Times New Roman"/>
          <w:sz w:val="24"/>
          <w:szCs w:val="24"/>
          <w:lang w:val="en-US"/>
        </w:rPr>
        <w:t>nia Start Up Plus</w:t>
      </w:r>
    </w:p>
    <w:p w14:paraId="30E50FA5" w14:textId="59440BEE" w:rsidR="00B4639B" w:rsidRPr="00E21733" w:rsidRDefault="00B4639B"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Contractul de s</w:t>
      </w:r>
      <w:r w:rsidR="008B70EA" w:rsidRPr="00E21733">
        <w:rPr>
          <w:rFonts w:ascii="Times New Roman" w:hAnsi="Times New Roman"/>
          <w:sz w:val="24"/>
          <w:szCs w:val="24"/>
          <w:lang w:val="en-US"/>
        </w:rPr>
        <w:t>ubvenț</w:t>
      </w:r>
      <w:r w:rsidRPr="00E21733">
        <w:rPr>
          <w:rFonts w:ascii="Times New Roman" w:hAnsi="Times New Roman"/>
          <w:sz w:val="24"/>
          <w:szCs w:val="24"/>
          <w:lang w:val="en-US"/>
        </w:rPr>
        <w:t>ie, anexa 3 Corrigendum la Ghidul solicitantului</w:t>
      </w:r>
    </w:p>
    <w:p w14:paraId="7B2234B6" w14:textId="77FB4318" w:rsidR="006C459C" w:rsidRPr="00E21733" w:rsidRDefault="008B70EA"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Orientă</w:t>
      </w:r>
      <w:r w:rsidR="009953CB" w:rsidRPr="00E21733">
        <w:rPr>
          <w:rFonts w:ascii="Times New Roman" w:hAnsi="Times New Roman"/>
          <w:sz w:val="24"/>
          <w:szCs w:val="24"/>
          <w:lang w:val="en-US"/>
        </w:rPr>
        <w:t>r</w:t>
      </w:r>
      <w:r w:rsidRPr="00E21733">
        <w:rPr>
          <w:rFonts w:ascii="Times New Roman" w:hAnsi="Times New Roman"/>
          <w:sz w:val="24"/>
          <w:szCs w:val="24"/>
          <w:lang w:val="en-US"/>
        </w:rPr>
        <w:t>i privind accesarea fondurilor în cadrul Programului Operaț</w:t>
      </w:r>
      <w:r w:rsidR="009953CB" w:rsidRPr="00E21733">
        <w:rPr>
          <w:rFonts w:ascii="Times New Roman" w:hAnsi="Times New Roman"/>
          <w:sz w:val="24"/>
          <w:szCs w:val="24"/>
          <w:lang w:val="en-US"/>
        </w:rPr>
        <w:t>ional Capital Uman-POCU 2014-2020.</w:t>
      </w:r>
    </w:p>
    <w:p w14:paraId="7B1A04BA" w14:textId="611FD197" w:rsidR="006C459C" w:rsidRPr="00E21733" w:rsidRDefault="006C459C" w:rsidP="006C459C">
      <w:pPr>
        <w:pStyle w:val="ListParagraph"/>
        <w:numPr>
          <w:ilvl w:val="0"/>
          <w:numId w:val="18"/>
        </w:numPr>
        <w:rPr>
          <w:rFonts w:ascii="Times New Roman" w:hAnsi="Times New Roman"/>
          <w:sz w:val="24"/>
          <w:szCs w:val="24"/>
          <w:lang w:val="en-US"/>
        </w:rPr>
      </w:pPr>
      <w:r w:rsidRPr="00E21733">
        <w:rPr>
          <w:rFonts w:ascii="Times New Roman" w:eastAsia="Times New Roman" w:hAnsi="Times New Roman"/>
          <w:bCs/>
          <w:sz w:val="24"/>
          <w:szCs w:val="24"/>
          <w:lang w:val="en-US"/>
        </w:rPr>
        <w:t>OUG 40/201</w:t>
      </w:r>
      <w:r w:rsidR="008B70EA" w:rsidRPr="00E21733">
        <w:rPr>
          <w:rFonts w:ascii="Times New Roman" w:eastAsia="Times New Roman" w:hAnsi="Times New Roman"/>
          <w:bCs/>
          <w:sz w:val="24"/>
          <w:szCs w:val="24"/>
          <w:lang w:val="en-US"/>
        </w:rPr>
        <w:t>5 privind gestionarea financiară</w:t>
      </w:r>
      <w:r w:rsidRPr="00E21733">
        <w:rPr>
          <w:rFonts w:ascii="Times New Roman" w:eastAsia="Times New Roman" w:hAnsi="Times New Roman"/>
          <w:bCs/>
          <w:sz w:val="24"/>
          <w:szCs w:val="24"/>
          <w:lang w:val="en-US"/>
        </w:rPr>
        <w:t xml:space="preserve"> a fondurilor europene pentru perioada de programare </w:t>
      </w:r>
      <w:r w:rsidR="008B70EA" w:rsidRPr="00E21733">
        <w:rPr>
          <w:rFonts w:ascii="Times New Roman" w:eastAsia="Times New Roman" w:hAnsi="Times New Roman"/>
          <w:bCs/>
          <w:sz w:val="24"/>
          <w:szCs w:val="24"/>
          <w:lang w:val="en-US"/>
        </w:rPr>
        <w:t>2014-2020 cu modificările și completă</w:t>
      </w:r>
      <w:r w:rsidRPr="00E21733">
        <w:rPr>
          <w:rFonts w:ascii="Times New Roman" w:eastAsia="Times New Roman" w:hAnsi="Times New Roman"/>
          <w:bCs/>
          <w:sz w:val="24"/>
          <w:szCs w:val="24"/>
          <w:lang w:val="en-US"/>
        </w:rPr>
        <w:t>rile ulterioare</w:t>
      </w:r>
    </w:p>
    <w:p w14:paraId="41FFEB14" w14:textId="6FA605FE" w:rsidR="00786C9E" w:rsidRPr="00E21733" w:rsidRDefault="00786C9E" w:rsidP="006C459C">
      <w:pPr>
        <w:pStyle w:val="ListParagraph"/>
        <w:numPr>
          <w:ilvl w:val="0"/>
          <w:numId w:val="18"/>
        </w:numPr>
        <w:rPr>
          <w:rFonts w:ascii="Times New Roman" w:hAnsi="Times New Roman"/>
          <w:sz w:val="24"/>
          <w:szCs w:val="24"/>
          <w:lang w:val="en-US"/>
        </w:rPr>
      </w:pPr>
      <w:r w:rsidRPr="00E21733">
        <w:rPr>
          <w:rFonts w:ascii="Times New Roman" w:eastAsia="Times New Roman" w:hAnsi="Times New Roman"/>
          <w:bCs/>
          <w:sz w:val="24"/>
          <w:szCs w:val="24"/>
          <w:lang w:val="en-US"/>
        </w:rPr>
        <w:t>HG nr.93/2016  Privind aprobarea normelor metodologice de aplicare a OUG 40/2015</w:t>
      </w:r>
    </w:p>
    <w:p w14:paraId="1324D34F" w14:textId="0C3862E2" w:rsidR="00786C9E" w:rsidRPr="00E21733" w:rsidRDefault="008B70EA" w:rsidP="00786C9E">
      <w:pPr>
        <w:pStyle w:val="ListParagraph"/>
        <w:numPr>
          <w:ilvl w:val="0"/>
          <w:numId w:val="18"/>
        </w:numPr>
        <w:shd w:val="clear" w:color="auto" w:fill="FFFFFF"/>
        <w:spacing w:before="225" w:after="225" w:line="240" w:lineRule="auto"/>
        <w:textAlignment w:val="top"/>
        <w:rPr>
          <w:rFonts w:ascii="Times New Roman" w:eastAsia="Times New Roman" w:hAnsi="Times New Roman"/>
          <w:color w:val="000000"/>
          <w:sz w:val="24"/>
          <w:szCs w:val="24"/>
          <w:lang w:eastAsia="ro-RO"/>
        </w:rPr>
      </w:pPr>
      <w:r w:rsidRPr="00E21733">
        <w:rPr>
          <w:rFonts w:ascii="Times New Roman" w:eastAsia="Times New Roman" w:hAnsi="Times New Roman"/>
          <w:bCs/>
          <w:color w:val="000000"/>
          <w:sz w:val="24"/>
          <w:szCs w:val="24"/>
          <w:lang w:eastAsia="ro-RO"/>
        </w:rPr>
        <w:t>OUG 27/2017 pentru modificarea și completarea Ordonanței de urgenț</w:t>
      </w:r>
      <w:r w:rsidR="00786C9E" w:rsidRPr="00E21733">
        <w:rPr>
          <w:rFonts w:ascii="Times New Roman" w:eastAsia="Times New Roman" w:hAnsi="Times New Roman"/>
          <w:bCs/>
          <w:color w:val="000000"/>
          <w:sz w:val="24"/>
          <w:szCs w:val="24"/>
          <w:lang w:eastAsia="ro-RO"/>
        </w:rPr>
        <w:t>ă a Guvernului nr. 40/2015 privind gestionarea financiară a fondurilor europene pentru perioada de programare 2014—2020</w:t>
      </w:r>
    </w:p>
    <w:p w14:paraId="3BB4ACCF" w14:textId="529F54CE" w:rsidR="006C459C" w:rsidRPr="00E21733" w:rsidRDefault="006C459C"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lastRenderedPageBreak/>
        <w:t>Regulamentul UE nr.1407/2013 privind aplicarea art. 107 s</w:t>
      </w:r>
      <w:r w:rsidR="008B70EA" w:rsidRPr="00E21733">
        <w:rPr>
          <w:rFonts w:ascii="Times New Roman" w:hAnsi="Times New Roman"/>
          <w:sz w:val="24"/>
          <w:szCs w:val="24"/>
          <w:lang w:val="en-US"/>
        </w:rPr>
        <w:t>i 108 din Tratatul privind funcț</w:t>
      </w:r>
      <w:r w:rsidRPr="00E21733">
        <w:rPr>
          <w:rFonts w:ascii="Times New Roman" w:hAnsi="Times New Roman"/>
          <w:sz w:val="24"/>
          <w:szCs w:val="24"/>
          <w:lang w:val="en-US"/>
        </w:rPr>
        <w:t>ionarea ajutoarelor de minimis</w:t>
      </w:r>
    </w:p>
    <w:p w14:paraId="5A4F9A9C" w14:textId="4FB9AD7F" w:rsidR="006C459C" w:rsidRPr="00E21733" w:rsidRDefault="006C459C" w:rsidP="002351A7">
      <w:pPr>
        <w:pStyle w:val="ListParagraph"/>
        <w:numPr>
          <w:ilvl w:val="0"/>
          <w:numId w:val="18"/>
        </w:numPr>
        <w:spacing w:after="0"/>
        <w:rPr>
          <w:rFonts w:ascii="Times New Roman" w:hAnsi="Times New Roman"/>
          <w:sz w:val="24"/>
          <w:szCs w:val="24"/>
          <w:lang w:val="en-US"/>
        </w:rPr>
      </w:pPr>
      <w:r w:rsidRPr="00E21733">
        <w:rPr>
          <w:rFonts w:ascii="Times New Roman" w:hAnsi="Times New Roman"/>
          <w:sz w:val="24"/>
          <w:szCs w:val="24"/>
          <w:lang w:val="en-US"/>
        </w:rPr>
        <w:t xml:space="preserve">OUG nr.77/2014 privind </w:t>
      </w:r>
      <w:r w:rsidR="008B70EA" w:rsidRPr="00E21733">
        <w:rPr>
          <w:rFonts w:ascii="Times New Roman" w:hAnsi="Times New Roman"/>
          <w:color w:val="000000" w:themeColor="text1"/>
          <w:sz w:val="24"/>
          <w:szCs w:val="24"/>
          <w:lang w:val="en-US"/>
        </w:rPr>
        <w:t>pragurilor</w:t>
      </w:r>
      <w:r w:rsidR="008B70EA" w:rsidRPr="00E21733">
        <w:rPr>
          <w:rFonts w:ascii="Times New Roman" w:hAnsi="Times New Roman"/>
          <w:sz w:val="24"/>
          <w:szCs w:val="24"/>
          <w:lang w:val="en-US"/>
        </w:rPr>
        <w:t xml:space="preserve"> naționale î</w:t>
      </w:r>
      <w:r w:rsidRPr="00E21733">
        <w:rPr>
          <w:rFonts w:ascii="Times New Roman" w:hAnsi="Times New Roman"/>
          <w:sz w:val="24"/>
          <w:szCs w:val="24"/>
          <w:lang w:val="en-US"/>
        </w:rPr>
        <w:t>n domeniul ajutorului de stat</w:t>
      </w:r>
    </w:p>
    <w:p w14:paraId="25CFB7CD" w14:textId="425DB83D" w:rsidR="002351A7" w:rsidRPr="00E21733" w:rsidRDefault="008B70EA" w:rsidP="002351A7">
      <w:pPr>
        <w:widowControl w:val="0"/>
        <w:numPr>
          <w:ilvl w:val="0"/>
          <w:numId w:val="18"/>
        </w:numPr>
        <w:suppressAutoHyphens/>
        <w:spacing w:after="0" w:line="240" w:lineRule="auto"/>
        <w:jc w:val="both"/>
        <w:rPr>
          <w:rFonts w:ascii="Times New Roman" w:hAnsi="Times New Roman"/>
          <w:sz w:val="24"/>
          <w:szCs w:val="24"/>
          <w:lang w:val="af-ZA"/>
        </w:rPr>
      </w:pPr>
      <w:r w:rsidRPr="00E21733">
        <w:rPr>
          <w:rFonts w:ascii="Times New Roman" w:hAnsi="Times New Roman"/>
          <w:bCs/>
          <w:sz w:val="24"/>
          <w:szCs w:val="24"/>
        </w:rPr>
        <w:t>Ordonanță de urgenț</w:t>
      </w:r>
      <w:r w:rsidR="002351A7" w:rsidRPr="00E21733">
        <w:rPr>
          <w:rFonts w:ascii="Times New Roman" w:hAnsi="Times New Roman"/>
          <w:bCs/>
          <w:sz w:val="24"/>
          <w:szCs w:val="24"/>
        </w:rPr>
        <w:t>ă nr. 66/2011 p</w:t>
      </w:r>
      <w:r w:rsidRPr="00E21733">
        <w:rPr>
          <w:rFonts w:ascii="Times New Roman" w:hAnsi="Times New Roman"/>
          <w:bCs/>
          <w:sz w:val="24"/>
          <w:szCs w:val="24"/>
        </w:rPr>
        <w:t>rivind prevenirea, constatarea și sancț</w:t>
      </w:r>
      <w:r w:rsidR="002351A7" w:rsidRPr="00E21733">
        <w:rPr>
          <w:rFonts w:ascii="Times New Roman" w:hAnsi="Times New Roman"/>
          <w:bCs/>
          <w:sz w:val="24"/>
          <w:szCs w:val="24"/>
        </w:rPr>
        <w:t>io</w:t>
      </w:r>
      <w:r w:rsidRPr="00E21733">
        <w:rPr>
          <w:rFonts w:ascii="Times New Roman" w:hAnsi="Times New Roman"/>
          <w:bCs/>
          <w:sz w:val="24"/>
          <w:szCs w:val="24"/>
        </w:rPr>
        <w:t>narea neregulilor apărute în obținerea ș</w:t>
      </w:r>
      <w:r w:rsidR="002351A7" w:rsidRPr="00E21733">
        <w:rPr>
          <w:rFonts w:ascii="Times New Roman" w:hAnsi="Times New Roman"/>
          <w:bCs/>
          <w:sz w:val="24"/>
          <w:szCs w:val="24"/>
        </w:rPr>
        <w:t xml:space="preserve">i </w:t>
      </w:r>
      <w:r w:rsidRPr="00E21733">
        <w:rPr>
          <w:rFonts w:ascii="Times New Roman" w:hAnsi="Times New Roman"/>
          <w:bCs/>
          <w:sz w:val="24"/>
          <w:szCs w:val="24"/>
        </w:rPr>
        <w:t>utilizarea fondurilor europene și/sau a fondurilor publice naț</w:t>
      </w:r>
      <w:r w:rsidR="002351A7" w:rsidRPr="00E21733">
        <w:rPr>
          <w:rFonts w:ascii="Times New Roman" w:hAnsi="Times New Roman"/>
          <w:bCs/>
          <w:sz w:val="24"/>
          <w:szCs w:val="24"/>
        </w:rPr>
        <w:t>ionale aferente acestora.</w:t>
      </w:r>
    </w:p>
    <w:p w14:paraId="38D6F2D2" w14:textId="4D0A8CB8" w:rsidR="005757FD" w:rsidRPr="00E21733" w:rsidRDefault="005757FD" w:rsidP="002351A7">
      <w:pPr>
        <w:widowControl w:val="0"/>
        <w:numPr>
          <w:ilvl w:val="0"/>
          <w:numId w:val="18"/>
        </w:numPr>
        <w:suppressAutoHyphens/>
        <w:spacing w:after="0" w:line="240" w:lineRule="auto"/>
        <w:jc w:val="both"/>
        <w:rPr>
          <w:rFonts w:ascii="Times New Roman" w:hAnsi="Times New Roman"/>
          <w:sz w:val="24"/>
          <w:szCs w:val="24"/>
          <w:lang w:val="af-ZA"/>
        </w:rPr>
      </w:pPr>
      <w:r w:rsidRPr="00E21733">
        <w:rPr>
          <w:rFonts w:ascii="Times New Roman" w:hAnsi="Times New Roman"/>
          <w:bCs/>
          <w:sz w:val="24"/>
          <w:szCs w:val="24"/>
        </w:rPr>
        <w:t>A</w:t>
      </w:r>
      <w:r w:rsidR="008B70EA" w:rsidRPr="00E21733">
        <w:rPr>
          <w:rFonts w:ascii="Times New Roman" w:hAnsi="Times New Roman"/>
          <w:bCs/>
          <w:sz w:val="24"/>
          <w:szCs w:val="24"/>
        </w:rPr>
        <w:t>lte acte normative adoptate după data publică</w:t>
      </w:r>
      <w:r w:rsidRPr="00E21733">
        <w:rPr>
          <w:rFonts w:ascii="Times New Roman" w:hAnsi="Times New Roman"/>
          <w:bCs/>
          <w:sz w:val="24"/>
          <w:szCs w:val="24"/>
        </w:rPr>
        <w:t>rii prezent</w:t>
      </w:r>
      <w:r w:rsidR="008B70EA" w:rsidRPr="00E21733">
        <w:rPr>
          <w:rFonts w:ascii="Times New Roman" w:hAnsi="Times New Roman"/>
          <w:bCs/>
          <w:sz w:val="24"/>
          <w:szCs w:val="24"/>
        </w:rPr>
        <w:t>ei metodologii care au relevanță pentru selecția ș</w:t>
      </w:r>
      <w:r w:rsidRPr="00E21733">
        <w:rPr>
          <w:rFonts w:ascii="Times New Roman" w:hAnsi="Times New Roman"/>
          <w:bCs/>
          <w:sz w:val="24"/>
          <w:szCs w:val="24"/>
        </w:rPr>
        <w:t>i implementarea planului de afacere.</w:t>
      </w:r>
    </w:p>
    <w:p w14:paraId="214D7BA5" w14:textId="77777777" w:rsidR="002351A7" w:rsidRPr="00E21733" w:rsidRDefault="002351A7" w:rsidP="002351A7">
      <w:pPr>
        <w:pStyle w:val="ListParagraph"/>
        <w:rPr>
          <w:rFonts w:ascii="Times New Roman" w:hAnsi="Times New Roman"/>
          <w:sz w:val="24"/>
          <w:szCs w:val="24"/>
          <w:lang w:val="en-US"/>
        </w:rPr>
      </w:pPr>
    </w:p>
    <w:p w14:paraId="5E96050E" w14:textId="07156293" w:rsidR="00B4639B" w:rsidRDefault="00B4639B" w:rsidP="00B4639B">
      <w:pPr>
        <w:pStyle w:val="ListParagraph"/>
        <w:ind w:left="1416"/>
        <w:rPr>
          <w:rFonts w:ascii="Times New Roman" w:hAnsi="Times New Roman"/>
          <w:b/>
          <w:sz w:val="24"/>
          <w:szCs w:val="24"/>
          <w:lang w:val="en-US"/>
        </w:rPr>
      </w:pPr>
    </w:p>
    <w:p w14:paraId="0E6E44BB" w14:textId="77777777" w:rsidR="004C1A6F" w:rsidRPr="00E21733" w:rsidRDefault="004C1A6F" w:rsidP="00B4639B">
      <w:pPr>
        <w:pStyle w:val="ListParagraph"/>
        <w:ind w:left="1416"/>
        <w:rPr>
          <w:rFonts w:ascii="Times New Roman" w:hAnsi="Times New Roman"/>
          <w:b/>
          <w:sz w:val="24"/>
          <w:szCs w:val="24"/>
          <w:lang w:val="en-US"/>
        </w:rPr>
      </w:pPr>
    </w:p>
    <w:p w14:paraId="3D3B6797" w14:textId="0DFA257A" w:rsidR="00D6274C" w:rsidRPr="00E21733" w:rsidRDefault="00D6274C" w:rsidP="008368A3">
      <w:pPr>
        <w:rPr>
          <w:rFonts w:ascii="Times New Roman" w:hAnsi="Times New Roman"/>
          <w:b/>
          <w:sz w:val="24"/>
          <w:szCs w:val="24"/>
          <w:lang w:val="en-US"/>
        </w:rPr>
      </w:pPr>
      <w:r w:rsidRPr="00E21733">
        <w:rPr>
          <w:rFonts w:ascii="Times New Roman" w:hAnsi="Times New Roman"/>
          <w:b/>
          <w:sz w:val="24"/>
          <w:szCs w:val="24"/>
          <w:lang w:val="en-US"/>
        </w:rPr>
        <w:t>1.3 Prezentarea proiectului</w:t>
      </w:r>
    </w:p>
    <w:p w14:paraId="507C618E" w14:textId="748E5B0A" w:rsidR="00D6274C" w:rsidRPr="00E21733" w:rsidRDefault="00D6274C" w:rsidP="009953CB">
      <w:pPr>
        <w:spacing w:after="0" w:line="240" w:lineRule="auto"/>
        <w:rPr>
          <w:rFonts w:ascii="Times New Roman" w:hAnsi="Times New Roman"/>
          <w:sz w:val="24"/>
          <w:szCs w:val="24"/>
          <w:lang w:val="en-US"/>
        </w:rPr>
      </w:pPr>
      <w:r w:rsidRPr="00E21733">
        <w:rPr>
          <w:rFonts w:ascii="Times New Roman" w:hAnsi="Times New Roman"/>
          <w:sz w:val="24"/>
          <w:szCs w:val="24"/>
          <w:lang w:val="en-US"/>
        </w:rPr>
        <w:t>Proiectul “</w:t>
      </w:r>
      <w:r w:rsidR="004C1A6F" w:rsidRPr="004C1A6F">
        <w:rPr>
          <w:rFonts w:ascii="Times New Roman" w:hAnsi="Times New Roman"/>
          <w:sz w:val="24"/>
          <w:szCs w:val="24"/>
          <w:lang w:val="en-US"/>
        </w:rPr>
        <w:t>„UN START IN VIATA CU STARTU</w:t>
      </w:r>
      <w:r w:rsidR="004C1A6F">
        <w:rPr>
          <w:rFonts w:ascii="Times New Roman" w:hAnsi="Times New Roman"/>
          <w:sz w:val="24"/>
          <w:szCs w:val="24"/>
          <w:lang w:val="en-US"/>
        </w:rPr>
        <w:t>P PLUS IN REGIUNEA SUD MUNTENIA</w:t>
      </w:r>
      <w:r w:rsidRPr="00E21733">
        <w:rPr>
          <w:rFonts w:ascii="Times New Roman" w:hAnsi="Times New Roman"/>
          <w:sz w:val="24"/>
          <w:szCs w:val="24"/>
          <w:lang w:val="en-US"/>
        </w:rPr>
        <w:t>!” este implementat de un parteneriat format din:</w:t>
      </w:r>
    </w:p>
    <w:p w14:paraId="5922AA10" w14:textId="1933CE6D" w:rsidR="00D6274C" w:rsidRPr="00E21733" w:rsidRDefault="008B70EA" w:rsidP="009953CB">
      <w:pPr>
        <w:spacing w:after="0" w:line="240" w:lineRule="auto"/>
        <w:rPr>
          <w:rFonts w:ascii="Times New Roman" w:hAnsi="Times New Roman"/>
          <w:sz w:val="24"/>
          <w:szCs w:val="24"/>
          <w:lang w:val="en-US"/>
        </w:rPr>
      </w:pPr>
      <w:r w:rsidRPr="00E21733">
        <w:rPr>
          <w:rFonts w:ascii="Times New Roman" w:hAnsi="Times New Roman"/>
          <w:sz w:val="24"/>
          <w:szCs w:val="24"/>
          <w:lang w:val="en-US"/>
        </w:rPr>
        <w:t xml:space="preserve">- </w:t>
      </w:r>
      <w:r w:rsidR="004C1A6F">
        <w:rPr>
          <w:rFonts w:ascii="Times New Roman" w:hAnsi="Times New Roman"/>
          <w:sz w:val="24"/>
          <w:szCs w:val="24"/>
          <w:lang w:val="en-US"/>
        </w:rPr>
        <w:t>SC MEDILINE EXIM SRL</w:t>
      </w:r>
      <w:r w:rsidR="00D6274C" w:rsidRPr="00E21733">
        <w:rPr>
          <w:rFonts w:ascii="Times New Roman" w:hAnsi="Times New Roman"/>
          <w:sz w:val="24"/>
          <w:szCs w:val="24"/>
          <w:lang w:val="en-US"/>
        </w:rPr>
        <w:t xml:space="preserve"> –Lider de parteneriat;</w:t>
      </w:r>
    </w:p>
    <w:p w14:paraId="7C8D4CBC" w14:textId="764868CB" w:rsidR="00D6274C" w:rsidRPr="00E21733" w:rsidRDefault="008B70EA" w:rsidP="009953CB">
      <w:pPr>
        <w:spacing w:after="0" w:line="240" w:lineRule="auto"/>
        <w:rPr>
          <w:rFonts w:ascii="Times New Roman" w:hAnsi="Times New Roman"/>
          <w:sz w:val="24"/>
          <w:szCs w:val="24"/>
          <w:lang w:val="en-US"/>
        </w:rPr>
      </w:pPr>
      <w:r w:rsidRPr="00E21733">
        <w:rPr>
          <w:rFonts w:ascii="Times New Roman" w:hAnsi="Times New Roman"/>
          <w:sz w:val="24"/>
          <w:szCs w:val="24"/>
          <w:lang w:val="en-US"/>
        </w:rPr>
        <w:t xml:space="preserve">- </w:t>
      </w:r>
      <w:r w:rsidR="004C1A6F" w:rsidRPr="004C1A6F">
        <w:rPr>
          <w:rFonts w:ascii="Times New Roman" w:hAnsi="Times New Roman"/>
          <w:sz w:val="24"/>
          <w:szCs w:val="24"/>
          <w:lang w:val="en-US"/>
        </w:rPr>
        <w:t>ASOCIATIA PENTRU DEZVOLTARE COMUNITATII RURALE (ADCR</w:t>
      </w:r>
      <w:proofErr w:type="gramStart"/>
      <w:r w:rsidR="004C1A6F" w:rsidRPr="004C1A6F">
        <w:rPr>
          <w:rFonts w:ascii="Times New Roman" w:hAnsi="Times New Roman"/>
          <w:sz w:val="24"/>
          <w:szCs w:val="24"/>
          <w:lang w:val="en-US"/>
        </w:rPr>
        <w:t>)</w:t>
      </w:r>
      <w:r w:rsidR="00D6274C" w:rsidRPr="00E21733">
        <w:rPr>
          <w:rFonts w:ascii="Times New Roman" w:hAnsi="Times New Roman"/>
          <w:sz w:val="24"/>
          <w:szCs w:val="24"/>
          <w:lang w:val="en-US"/>
        </w:rPr>
        <w:t>-</w:t>
      </w:r>
      <w:proofErr w:type="gramEnd"/>
      <w:r w:rsidR="00D6274C" w:rsidRPr="00E21733">
        <w:rPr>
          <w:rFonts w:ascii="Times New Roman" w:hAnsi="Times New Roman"/>
          <w:sz w:val="24"/>
          <w:szCs w:val="24"/>
          <w:lang w:val="en-US"/>
        </w:rPr>
        <w:t xml:space="preserve"> Partener 1</w:t>
      </w:r>
    </w:p>
    <w:p w14:paraId="52E91A3F" w14:textId="77777777" w:rsidR="004C1A6F" w:rsidRDefault="004C1A6F" w:rsidP="008368A3">
      <w:pPr>
        <w:rPr>
          <w:rFonts w:ascii="Times New Roman" w:hAnsi="Times New Roman"/>
          <w:b/>
          <w:sz w:val="24"/>
          <w:szCs w:val="24"/>
          <w:lang w:val="en-US"/>
        </w:rPr>
      </w:pPr>
    </w:p>
    <w:p w14:paraId="5E2EDE13" w14:textId="0E0AF3EE" w:rsidR="00C42D5F" w:rsidRPr="00E21733" w:rsidRDefault="006C459C" w:rsidP="008368A3">
      <w:pPr>
        <w:rPr>
          <w:rFonts w:ascii="Times New Roman" w:hAnsi="Times New Roman"/>
          <w:b/>
          <w:sz w:val="24"/>
          <w:szCs w:val="24"/>
          <w:lang w:val="en-US"/>
        </w:rPr>
      </w:pPr>
      <w:r w:rsidRPr="00E21733">
        <w:rPr>
          <w:rFonts w:ascii="Times New Roman" w:hAnsi="Times New Roman"/>
          <w:b/>
          <w:sz w:val="24"/>
          <w:szCs w:val="24"/>
          <w:lang w:val="en-US"/>
        </w:rPr>
        <w:t xml:space="preserve">1.3.1 </w:t>
      </w:r>
      <w:r w:rsidR="00C42D5F" w:rsidRPr="00E21733">
        <w:rPr>
          <w:rFonts w:ascii="Times New Roman" w:hAnsi="Times New Roman"/>
          <w:b/>
          <w:sz w:val="24"/>
          <w:szCs w:val="24"/>
          <w:lang w:val="en-US"/>
        </w:rPr>
        <w:t xml:space="preserve">Obiectivul general al proiectului: </w:t>
      </w:r>
    </w:p>
    <w:p w14:paraId="06264BEB" w14:textId="77777777" w:rsidR="004C1A6F" w:rsidRPr="00E03D5A" w:rsidRDefault="004C1A6F" w:rsidP="004C1A6F">
      <w:pPr>
        <w:tabs>
          <w:tab w:val="left" w:pos="1860"/>
        </w:tabs>
        <w:jc w:val="both"/>
        <w:rPr>
          <w:rFonts w:ascii="Arial" w:hAnsi="Arial" w:cs="Arial"/>
          <w:sz w:val="24"/>
          <w:szCs w:val="24"/>
          <w:lang w:eastAsia="en-GB" w:bidi="he-IL"/>
        </w:rPr>
      </w:pPr>
      <w:r>
        <w:rPr>
          <w:rFonts w:ascii="Arial" w:hAnsi="Arial" w:cs="Arial"/>
          <w:sz w:val="24"/>
          <w:szCs w:val="24"/>
          <w:lang w:eastAsia="en-GB" w:bidi="he-IL"/>
        </w:rPr>
        <w:t xml:space="preserve">Obiectivul general al proiectului </w:t>
      </w:r>
      <w:r w:rsidRPr="00E03D5A">
        <w:rPr>
          <w:rFonts w:ascii="Arial" w:hAnsi="Arial" w:cs="Arial"/>
          <w:sz w:val="24"/>
          <w:szCs w:val="24"/>
          <w:lang w:eastAsia="en-GB" w:bidi="he-IL"/>
        </w:rPr>
        <w:t xml:space="preserve">consta </w:t>
      </w:r>
      <w:r>
        <w:rPr>
          <w:rFonts w:ascii="Arial" w:hAnsi="Arial" w:cs="Arial"/>
          <w:sz w:val="24"/>
          <w:szCs w:val="24"/>
          <w:lang w:eastAsia="en-GB" w:bidi="he-IL"/>
        </w:rPr>
        <w:t>i</w:t>
      </w:r>
      <w:r w:rsidRPr="00E03D5A">
        <w:rPr>
          <w:rFonts w:ascii="Arial" w:hAnsi="Arial" w:cs="Arial"/>
          <w:sz w:val="24"/>
          <w:szCs w:val="24"/>
          <w:lang w:eastAsia="en-GB" w:bidi="he-IL"/>
        </w:rPr>
        <w:t xml:space="preserve">n </w:t>
      </w:r>
      <w:r>
        <w:rPr>
          <w:rFonts w:ascii="Arial" w:hAnsi="Arial" w:cs="Arial"/>
          <w:sz w:val="24"/>
          <w:szCs w:val="24"/>
          <w:lang w:eastAsia="en-GB" w:bidi="he-IL"/>
        </w:rPr>
        <w:t>i</w:t>
      </w:r>
      <w:r w:rsidRPr="00E03D5A">
        <w:rPr>
          <w:rFonts w:ascii="Arial" w:hAnsi="Arial" w:cs="Arial"/>
          <w:sz w:val="24"/>
          <w:szCs w:val="24"/>
          <w:lang w:eastAsia="en-GB" w:bidi="he-IL"/>
        </w:rPr>
        <w:t xml:space="preserve">ncurajarea antreprenorialului </w:t>
      </w:r>
      <w:r>
        <w:rPr>
          <w:rFonts w:ascii="Arial" w:hAnsi="Arial" w:cs="Arial"/>
          <w:sz w:val="24"/>
          <w:szCs w:val="24"/>
          <w:lang w:eastAsia="en-GB" w:bidi="he-IL"/>
        </w:rPr>
        <w:t>s</w:t>
      </w:r>
      <w:r w:rsidRPr="00E03D5A">
        <w:rPr>
          <w:rFonts w:ascii="Arial" w:hAnsi="Arial" w:cs="Arial"/>
          <w:sz w:val="24"/>
          <w:szCs w:val="24"/>
          <w:lang w:eastAsia="en-GB" w:bidi="he-IL"/>
        </w:rPr>
        <w:t>i a ocup</w:t>
      </w:r>
      <w:r>
        <w:rPr>
          <w:rFonts w:ascii="Arial" w:hAnsi="Arial" w:cs="Arial"/>
          <w:sz w:val="24"/>
          <w:szCs w:val="24"/>
          <w:lang w:eastAsia="en-GB" w:bidi="he-IL"/>
        </w:rPr>
        <w:t>a</w:t>
      </w:r>
      <w:r w:rsidRPr="00E03D5A">
        <w:rPr>
          <w:rFonts w:ascii="Arial" w:hAnsi="Arial" w:cs="Arial"/>
          <w:sz w:val="24"/>
          <w:szCs w:val="24"/>
          <w:lang w:eastAsia="en-GB" w:bidi="he-IL"/>
        </w:rPr>
        <w:t>rii pe cont</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propriu prin formarea profesionala a 380 persoane </w:t>
      </w:r>
      <w:r>
        <w:rPr>
          <w:rFonts w:ascii="Arial" w:hAnsi="Arial" w:cs="Arial"/>
          <w:sz w:val="24"/>
          <w:szCs w:val="24"/>
          <w:lang w:eastAsia="en-GB" w:bidi="he-IL"/>
        </w:rPr>
        <w:t>s</w:t>
      </w:r>
      <w:r w:rsidRPr="00E03D5A">
        <w:rPr>
          <w:rFonts w:ascii="Arial" w:hAnsi="Arial" w:cs="Arial"/>
          <w:sz w:val="24"/>
          <w:szCs w:val="24"/>
          <w:lang w:eastAsia="en-GB" w:bidi="he-IL"/>
        </w:rPr>
        <w:t>i sus</w:t>
      </w:r>
      <w:r>
        <w:rPr>
          <w:rFonts w:ascii="Arial" w:hAnsi="Arial" w:cs="Arial"/>
          <w:sz w:val="24"/>
          <w:szCs w:val="24"/>
          <w:lang w:eastAsia="en-GB" w:bidi="he-IL"/>
        </w:rPr>
        <w:t>t</w:t>
      </w:r>
      <w:r w:rsidRPr="00E03D5A">
        <w:rPr>
          <w:rFonts w:ascii="Arial" w:hAnsi="Arial" w:cs="Arial"/>
          <w:sz w:val="24"/>
          <w:szCs w:val="24"/>
          <w:lang w:eastAsia="en-GB" w:bidi="he-IL"/>
        </w:rPr>
        <w:t xml:space="preserve">inerea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ta</w:t>
      </w:r>
      <w:r w:rsidRPr="00E03D5A">
        <w:rPr>
          <w:rFonts w:ascii="Arial" w:hAnsi="Arial" w:cs="Arial"/>
          <w:sz w:val="24"/>
          <w:szCs w:val="24"/>
          <w:lang w:eastAsia="en-GB" w:bidi="he-IL"/>
        </w:rPr>
        <w:t xml:space="preserve">rii a 46 de </w:t>
      </w:r>
      <w:r>
        <w:rPr>
          <w:rFonts w:ascii="Arial" w:hAnsi="Arial" w:cs="Arial"/>
          <w:sz w:val="24"/>
          <w:szCs w:val="24"/>
          <w:lang w:eastAsia="en-GB" w:bidi="he-IL"/>
        </w:rPr>
        <w:t>i</w:t>
      </w:r>
      <w:r w:rsidRPr="00E03D5A">
        <w:rPr>
          <w:rFonts w:ascii="Arial" w:hAnsi="Arial" w:cs="Arial"/>
          <w:sz w:val="24"/>
          <w:szCs w:val="24"/>
          <w:lang w:eastAsia="en-GB" w:bidi="he-IL"/>
        </w:rPr>
        <w:t>ntreprinderi cu</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profil nonagricol </w:t>
      </w:r>
      <w:r>
        <w:rPr>
          <w:rFonts w:ascii="Arial" w:hAnsi="Arial" w:cs="Arial"/>
          <w:sz w:val="24"/>
          <w:szCs w:val="24"/>
          <w:lang w:eastAsia="en-GB" w:bidi="he-IL"/>
        </w:rPr>
        <w:t>i</w:t>
      </w:r>
      <w:r w:rsidRPr="00E03D5A">
        <w:rPr>
          <w:rFonts w:ascii="Arial" w:hAnsi="Arial" w:cs="Arial"/>
          <w:sz w:val="24"/>
          <w:szCs w:val="24"/>
          <w:lang w:eastAsia="en-GB" w:bidi="he-IL"/>
        </w:rPr>
        <w:t>n zona urban</w:t>
      </w:r>
      <w:r>
        <w:rPr>
          <w:rFonts w:ascii="Arial" w:hAnsi="Arial" w:cs="Arial"/>
          <w:sz w:val="24"/>
          <w:szCs w:val="24"/>
          <w:lang w:eastAsia="en-GB" w:bidi="he-IL"/>
        </w:rPr>
        <w:t>a</w:t>
      </w:r>
      <w:r w:rsidRPr="00E03D5A">
        <w:rPr>
          <w:rFonts w:ascii="Arial" w:hAnsi="Arial" w:cs="Arial"/>
          <w:sz w:val="24"/>
          <w:szCs w:val="24"/>
          <w:lang w:eastAsia="en-GB" w:bidi="he-IL"/>
        </w:rPr>
        <w:t xml:space="preserve"> a Regiunii Sud Muntenia.</w:t>
      </w:r>
    </w:p>
    <w:p w14:paraId="47CF8B56" w14:textId="77777777" w:rsidR="00C42D5F" w:rsidRPr="00E21733" w:rsidRDefault="00C42D5F" w:rsidP="00C42D5F">
      <w:pPr>
        <w:pStyle w:val="NoSpacing"/>
        <w:ind w:left="1416" w:firstLine="24"/>
        <w:rPr>
          <w:rFonts w:ascii="Times New Roman" w:hAnsi="Times New Roman"/>
          <w:sz w:val="24"/>
          <w:szCs w:val="24"/>
          <w:lang w:val="ro-RO"/>
        </w:rPr>
      </w:pPr>
    </w:p>
    <w:p w14:paraId="7D00A421" w14:textId="553CABD4" w:rsidR="00C42D5F" w:rsidRPr="00E21733" w:rsidRDefault="006C459C" w:rsidP="008368A3">
      <w:pPr>
        <w:rPr>
          <w:rFonts w:ascii="Times New Roman" w:hAnsi="Times New Roman"/>
          <w:b/>
          <w:sz w:val="24"/>
          <w:szCs w:val="24"/>
          <w:lang w:val="en-US"/>
        </w:rPr>
      </w:pPr>
      <w:r w:rsidRPr="00E21733">
        <w:rPr>
          <w:rFonts w:ascii="Times New Roman" w:hAnsi="Times New Roman"/>
          <w:b/>
          <w:sz w:val="24"/>
          <w:szCs w:val="24"/>
          <w:lang w:val="en-US"/>
        </w:rPr>
        <w:t xml:space="preserve">1.3.2. </w:t>
      </w:r>
      <w:r w:rsidR="00C42D5F" w:rsidRPr="00E21733">
        <w:rPr>
          <w:rFonts w:ascii="Times New Roman" w:hAnsi="Times New Roman"/>
          <w:b/>
          <w:sz w:val="24"/>
          <w:szCs w:val="24"/>
          <w:lang w:val="en-US"/>
        </w:rPr>
        <w:t xml:space="preserve">Obiective specifice: </w:t>
      </w:r>
    </w:p>
    <w:p w14:paraId="6CACDEB2"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Obiectivul specific 1 :Promovarea culturii antreprenoriale si cresterea gradului de informare si constientizare a beneficiilor antreprenoriatului,ca alternativa viabila de ocupare, la nivelul Regiunii Sud-Muntenia, va fi atins prin organizarea deactivitati de informare/constientizare/promovare a antreprenoriatului prin mijloace adecvate grupului tinta ce vor viza promovarea accesului si participarii la formare antreprenoriala,a invatarii pe tot parcursul vietii,promovarea culturii antreprenoriale si incurajarea initierii de afaceri proprii. Se vor organiza </w:t>
      </w:r>
      <w:r w:rsidRPr="00E03D5A">
        <w:rPr>
          <w:rFonts w:ascii="Arial" w:hAnsi="Arial" w:cs="Arial"/>
          <w:sz w:val="24"/>
          <w:szCs w:val="24"/>
          <w:lang w:eastAsia="en-GB" w:bidi="he-IL"/>
        </w:rPr>
        <w:lastRenderedPageBreak/>
        <w:t>activitati de informare atat in mediul rural cat si in mediul urban din regiunea Sud Muntenia  ce vor viza:</w:t>
      </w:r>
    </w:p>
    <w:p w14:paraId="3EE83485" w14:textId="77777777" w:rsidR="004C1A6F" w:rsidRPr="00E03D5A" w:rsidRDefault="004C1A6F" w:rsidP="004C1A6F">
      <w:pPr>
        <w:numPr>
          <w:ilvl w:val="0"/>
          <w:numId w:val="38"/>
        </w:numPr>
        <w:jc w:val="both"/>
        <w:rPr>
          <w:rFonts w:ascii="Arial" w:hAnsi="Arial" w:cs="Arial"/>
          <w:sz w:val="24"/>
          <w:szCs w:val="24"/>
          <w:lang w:eastAsia="en-GB" w:bidi="he-IL"/>
        </w:rPr>
      </w:pPr>
      <w:r w:rsidRPr="00E03D5A">
        <w:rPr>
          <w:rFonts w:ascii="Arial" w:hAnsi="Arial" w:cs="Arial"/>
          <w:sz w:val="24"/>
          <w:szCs w:val="24"/>
          <w:lang w:eastAsia="en-GB" w:bidi="he-IL"/>
        </w:rPr>
        <w:t>promovarea activitatilor,a obiectivelor si oportunitatilor oferite prin proiect;</w:t>
      </w:r>
    </w:p>
    <w:p w14:paraId="6D33B4D8" w14:textId="77777777" w:rsidR="004C1A6F" w:rsidRPr="00E03D5A" w:rsidRDefault="004C1A6F" w:rsidP="004C1A6F">
      <w:pPr>
        <w:numPr>
          <w:ilvl w:val="0"/>
          <w:numId w:val="38"/>
        </w:numPr>
        <w:jc w:val="both"/>
        <w:rPr>
          <w:rFonts w:ascii="Arial" w:hAnsi="Arial" w:cs="Arial"/>
          <w:sz w:val="24"/>
          <w:szCs w:val="24"/>
          <w:lang w:eastAsia="en-GB" w:bidi="he-IL"/>
        </w:rPr>
      </w:pPr>
      <w:r w:rsidRPr="00E03D5A">
        <w:rPr>
          <w:rFonts w:ascii="Arial" w:hAnsi="Arial" w:cs="Arial"/>
          <w:sz w:val="24"/>
          <w:szCs w:val="24"/>
          <w:lang w:eastAsia="en-GB" w:bidi="he-IL"/>
        </w:rPr>
        <w:t>promovarea culturii antreprenoriale si incurajarea initierii de afaceri ca alternative de ocupare si ca oportunitate de invatare pe tot  parcursul vietii;</w:t>
      </w:r>
    </w:p>
    <w:p w14:paraId="73ADBD33" w14:textId="77777777" w:rsidR="004C1A6F" w:rsidRPr="00E03D5A" w:rsidRDefault="004C1A6F" w:rsidP="004C1A6F">
      <w:pPr>
        <w:numPr>
          <w:ilvl w:val="0"/>
          <w:numId w:val="38"/>
        </w:numPr>
        <w:jc w:val="both"/>
        <w:rPr>
          <w:rFonts w:ascii="Arial" w:hAnsi="Arial" w:cs="Arial"/>
          <w:sz w:val="24"/>
          <w:szCs w:val="24"/>
          <w:lang w:eastAsia="en-GB" w:bidi="he-IL"/>
        </w:rPr>
      </w:pPr>
      <w:r w:rsidRPr="00E03D5A">
        <w:rPr>
          <w:rFonts w:ascii="Arial" w:hAnsi="Arial" w:cs="Arial"/>
          <w:sz w:val="24"/>
          <w:szCs w:val="24"/>
          <w:lang w:eastAsia="en-GB" w:bidi="he-IL"/>
        </w:rPr>
        <w:t>promovarea oportunitatii de participare la programul de formare antreprenoriala si privind subventionarea afacerilor;</w:t>
      </w:r>
    </w:p>
    <w:p w14:paraId="6B403BBF" w14:textId="77777777" w:rsidR="004C1A6F" w:rsidRPr="00E03D5A" w:rsidRDefault="004C1A6F" w:rsidP="004C1A6F">
      <w:pPr>
        <w:numPr>
          <w:ilvl w:val="0"/>
          <w:numId w:val="38"/>
        </w:numPr>
        <w:jc w:val="both"/>
        <w:rPr>
          <w:rFonts w:ascii="Arial" w:hAnsi="Arial" w:cs="Arial"/>
          <w:sz w:val="24"/>
          <w:szCs w:val="24"/>
          <w:lang w:eastAsia="en-GB" w:bidi="he-IL"/>
        </w:rPr>
      </w:pPr>
      <w:r w:rsidRPr="00E03D5A">
        <w:rPr>
          <w:rFonts w:ascii="Arial" w:hAnsi="Arial" w:cs="Arial"/>
          <w:sz w:val="24"/>
          <w:szCs w:val="24"/>
          <w:lang w:eastAsia="en-GB" w:bidi="he-IL"/>
        </w:rPr>
        <w:t>distributia de materiale informative (3000 pliante si 1500 brosuri);</w:t>
      </w:r>
    </w:p>
    <w:p w14:paraId="1A40EFB9" w14:textId="77777777" w:rsidR="004C1A6F" w:rsidRPr="00E03D5A" w:rsidRDefault="004C1A6F" w:rsidP="004C1A6F">
      <w:pPr>
        <w:numPr>
          <w:ilvl w:val="0"/>
          <w:numId w:val="38"/>
        </w:numPr>
        <w:jc w:val="both"/>
        <w:rPr>
          <w:rFonts w:ascii="Arial" w:hAnsi="Arial" w:cs="Arial"/>
          <w:sz w:val="24"/>
          <w:szCs w:val="24"/>
          <w:lang w:eastAsia="en-GB" w:bidi="he-IL"/>
        </w:rPr>
      </w:pPr>
      <w:r>
        <w:rPr>
          <w:rFonts w:ascii="Arial" w:hAnsi="Arial" w:cs="Arial"/>
          <w:sz w:val="24"/>
          <w:szCs w:val="24"/>
          <w:lang w:eastAsia="en-GB" w:bidi="he-IL"/>
        </w:rPr>
        <w:t>d</w:t>
      </w:r>
      <w:r w:rsidRPr="00E03D5A">
        <w:rPr>
          <w:rFonts w:ascii="Arial" w:hAnsi="Arial" w:cs="Arial"/>
          <w:sz w:val="24"/>
          <w:szCs w:val="24"/>
          <w:lang w:eastAsia="en-GB" w:bidi="he-IL"/>
        </w:rPr>
        <w:t>esfasurarea unei campanii online,</w:t>
      </w:r>
      <w:r>
        <w:rPr>
          <w:rFonts w:ascii="Arial" w:hAnsi="Arial" w:cs="Arial"/>
          <w:sz w:val="24"/>
          <w:szCs w:val="24"/>
          <w:lang w:eastAsia="en-GB" w:bidi="he-IL"/>
        </w:rPr>
        <w:t xml:space="preserve"> </w:t>
      </w:r>
      <w:r w:rsidRPr="00E03D5A">
        <w:rPr>
          <w:rFonts w:ascii="Arial" w:hAnsi="Arial" w:cs="Arial"/>
          <w:sz w:val="24"/>
          <w:szCs w:val="24"/>
          <w:lang w:eastAsia="en-GB" w:bidi="he-IL"/>
        </w:rPr>
        <w:t>prin:</w:t>
      </w:r>
    </w:p>
    <w:p w14:paraId="48393DE2" w14:textId="77777777" w:rsidR="004C1A6F" w:rsidRPr="00E03D5A" w:rsidRDefault="004C1A6F" w:rsidP="004C1A6F">
      <w:pPr>
        <w:numPr>
          <w:ilvl w:val="0"/>
          <w:numId w:val="39"/>
        </w:numPr>
        <w:ind w:firstLine="180"/>
        <w:jc w:val="both"/>
        <w:rPr>
          <w:rFonts w:ascii="Arial" w:hAnsi="Arial" w:cs="Arial"/>
          <w:sz w:val="24"/>
          <w:szCs w:val="24"/>
          <w:lang w:eastAsia="en-GB" w:bidi="he-IL"/>
        </w:rPr>
      </w:pPr>
      <w:r w:rsidRPr="00E03D5A">
        <w:rPr>
          <w:rFonts w:ascii="Arial" w:hAnsi="Arial" w:cs="Arial"/>
          <w:sz w:val="24"/>
          <w:szCs w:val="24"/>
          <w:lang w:eastAsia="en-GB" w:bidi="he-IL"/>
        </w:rPr>
        <w:t>crearea unei pagini pe FACEBOOK;</w:t>
      </w:r>
    </w:p>
    <w:p w14:paraId="5707F159" w14:textId="77777777" w:rsidR="004C1A6F" w:rsidRPr="00E03D5A" w:rsidRDefault="004C1A6F" w:rsidP="004C1A6F">
      <w:pPr>
        <w:numPr>
          <w:ilvl w:val="0"/>
          <w:numId w:val="39"/>
        </w:numPr>
        <w:ind w:firstLine="180"/>
        <w:jc w:val="both"/>
        <w:rPr>
          <w:rFonts w:ascii="Arial" w:hAnsi="Arial" w:cs="Arial"/>
          <w:sz w:val="24"/>
          <w:szCs w:val="24"/>
          <w:lang w:eastAsia="en-GB" w:bidi="he-IL"/>
        </w:rPr>
      </w:pPr>
      <w:r w:rsidRPr="00E03D5A">
        <w:rPr>
          <w:rFonts w:ascii="Arial" w:hAnsi="Arial" w:cs="Arial"/>
          <w:sz w:val="24"/>
          <w:szCs w:val="24"/>
          <w:lang w:eastAsia="en-GB" w:bidi="he-IL"/>
        </w:rPr>
        <w:t>crearea unei pagini TWITTER;</w:t>
      </w:r>
    </w:p>
    <w:p w14:paraId="66C2D2E6" w14:textId="77777777" w:rsidR="004C1A6F" w:rsidRPr="00E03D5A" w:rsidRDefault="004C1A6F" w:rsidP="004C1A6F">
      <w:pPr>
        <w:numPr>
          <w:ilvl w:val="0"/>
          <w:numId w:val="39"/>
        </w:numPr>
        <w:ind w:firstLine="180"/>
        <w:jc w:val="both"/>
        <w:rPr>
          <w:rFonts w:ascii="Arial" w:hAnsi="Arial" w:cs="Arial"/>
          <w:sz w:val="24"/>
          <w:szCs w:val="24"/>
          <w:lang w:eastAsia="en-GB" w:bidi="he-IL"/>
        </w:rPr>
      </w:pPr>
      <w:r w:rsidRPr="00E03D5A">
        <w:rPr>
          <w:rFonts w:ascii="Arial" w:hAnsi="Arial" w:cs="Arial"/>
          <w:sz w:val="24"/>
          <w:szCs w:val="24"/>
          <w:lang w:eastAsia="en-GB" w:bidi="he-IL"/>
        </w:rPr>
        <w:t>promovare online pe FACEBOOK.</w:t>
      </w:r>
    </w:p>
    <w:p w14:paraId="5B21AD26"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Obiectivul specific 2:Dezvoltarea competentelor si abilitatilor antreprenoriale pentru 380 participanti din Regiunea Sud </w:t>
      </w:r>
      <w:r w:rsidRPr="00E03D5A">
        <w:rPr>
          <w:rFonts w:ascii="Arial" w:hAnsi="Arial" w:cs="Arial"/>
          <w:sz w:val="24"/>
          <w:szCs w:val="24"/>
          <w:lang w:eastAsia="en-GB" w:bidi="he-IL"/>
        </w:rPr>
        <w:lastRenderedPageBreak/>
        <w:t>Muntenia  prin organizarea de programe de formare antreprenoriala autorizate ANC. In cadrul proiectului se vor desfasura programe de formare antreprenoriala autorizate ANC,cu o durata de 45 ore(15 ore teorie si 30 ore practica),vizand dezvoltarea competentelor antreprenoriale pentru 380 persoane,din toate judetele regiunii Sud Muntenia,minim 20 de persoane din fiecare judet,din care 50% femei,</w:t>
      </w:r>
      <w:r>
        <w:rPr>
          <w:rFonts w:ascii="Arial" w:hAnsi="Arial" w:cs="Arial"/>
          <w:sz w:val="24"/>
          <w:szCs w:val="24"/>
          <w:lang w:eastAsia="en-GB" w:bidi="he-IL"/>
        </w:rPr>
        <w:t xml:space="preserve"> </w:t>
      </w:r>
      <w:r w:rsidRPr="00E03D5A">
        <w:rPr>
          <w:rFonts w:ascii="Arial" w:hAnsi="Arial" w:cs="Arial"/>
          <w:sz w:val="24"/>
          <w:szCs w:val="24"/>
          <w:lang w:eastAsia="en-GB" w:bidi="he-IL"/>
        </w:rPr>
        <w:t>inclusiv persoane ce fac parte din categorii defavorizate.</w:t>
      </w:r>
    </w:p>
    <w:p w14:paraId="35FC84B7"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Obiectivul specific 3: Sprijinirea infiintarii,dezvoltarii si monitorizarii a 46 de noi afaceri in  domenii non agricole, in zona urbana din Regiunea Sud Muntenia.In cadrul acestui obiectiv se va asigura sprijinul necesar infiintarii a 46 de noi afaceri infiintate, minim 2 in fiecare judet din regiunea Sud Muntenia, la nivelul carora se vor crea minim 92 locuri de munca,prin:</w:t>
      </w:r>
    </w:p>
    <w:p w14:paraId="337C2843" w14:textId="77777777" w:rsidR="004C1A6F" w:rsidRPr="00E03D5A" w:rsidRDefault="004C1A6F" w:rsidP="004C1A6F">
      <w:pPr>
        <w:numPr>
          <w:ilvl w:val="0"/>
          <w:numId w:val="40"/>
        </w:numPr>
        <w:jc w:val="both"/>
        <w:rPr>
          <w:rFonts w:ascii="Arial" w:hAnsi="Arial" w:cs="Arial"/>
          <w:sz w:val="24"/>
          <w:szCs w:val="24"/>
          <w:lang w:eastAsia="en-GB" w:bidi="he-IL"/>
        </w:rPr>
      </w:pPr>
      <w:r w:rsidRPr="00E03D5A">
        <w:rPr>
          <w:rFonts w:ascii="Arial" w:hAnsi="Arial" w:cs="Arial"/>
          <w:sz w:val="24"/>
          <w:szCs w:val="24"/>
          <w:lang w:eastAsia="en-GB" w:bidi="he-IL"/>
        </w:rPr>
        <w:t>selectia unui numar de 46 planuri de afaceri vizate a fi sprijinite prin ajutor de minimis</w:t>
      </w:r>
    </w:p>
    <w:p w14:paraId="3D216CA1" w14:textId="77777777" w:rsidR="004C1A6F" w:rsidRPr="00E03D5A" w:rsidRDefault="004C1A6F" w:rsidP="004C1A6F">
      <w:pPr>
        <w:numPr>
          <w:ilvl w:val="0"/>
          <w:numId w:val="40"/>
        </w:numPr>
        <w:jc w:val="both"/>
        <w:rPr>
          <w:rFonts w:ascii="Arial" w:hAnsi="Arial" w:cs="Arial"/>
          <w:sz w:val="24"/>
          <w:szCs w:val="24"/>
          <w:lang w:eastAsia="en-GB" w:bidi="he-IL"/>
        </w:rPr>
      </w:pPr>
      <w:r w:rsidRPr="00E03D5A">
        <w:rPr>
          <w:rFonts w:ascii="Arial" w:hAnsi="Arial" w:cs="Arial"/>
          <w:sz w:val="24"/>
          <w:szCs w:val="24"/>
          <w:lang w:eastAsia="en-GB" w:bidi="he-IL"/>
        </w:rPr>
        <w:t xml:space="preserve">stagii de practica pentru 46 membrii GT care au planuri de afaceri selectate pentru subventionare(acorduri de </w:t>
      </w:r>
      <w:r w:rsidRPr="00E03D5A">
        <w:rPr>
          <w:rFonts w:ascii="Arial" w:hAnsi="Arial" w:cs="Arial"/>
          <w:sz w:val="24"/>
          <w:szCs w:val="24"/>
          <w:lang w:eastAsia="en-GB" w:bidi="he-IL"/>
        </w:rPr>
        <w:lastRenderedPageBreak/>
        <w:t>practica/desfasurare stagii de practica in intreprinderi cu acelasi cod CAEN cu cel din PA selectat);</w:t>
      </w:r>
    </w:p>
    <w:p w14:paraId="4651319B" w14:textId="77777777" w:rsidR="004C1A6F" w:rsidRPr="00E03D5A" w:rsidRDefault="004C1A6F" w:rsidP="004C1A6F">
      <w:pPr>
        <w:numPr>
          <w:ilvl w:val="0"/>
          <w:numId w:val="40"/>
        </w:numPr>
        <w:jc w:val="both"/>
        <w:rPr>
          <w:rFonts w:ascii="Arial" w:hAnsi="Arial" w:cs="Arial"/>
          <w:sz w:val="24"/>
          <w:szCs w:val="24"/>
          <w:lang w:eastAsia="en-GB" w:bidi="he-IL"/>
        </w:rPr>
      </w:pPr>
      <w:r w:rsidRPr="00E03D5A">
        <w:rPr>
          <w:rFonts w:ascii="Arial" w:hAnsi="Arial" w:cs="Arial"/>
          <w:sz w:val="24"/>
          <w:szCs w:val="24"/>
          <w:lang w:eastAsia="en-GB" w:bidi="he-IL"/>
        </w:rPr>
        <w:t>furnizarea de serviciilor personalizate de consiliere/ consultanta/ mentorat pentru 46 persoane cu PA selectate, inainte de infiintarea afacerilor;</w:t>
      </w:r>
    </w:p>
    <w:p w14:paraId="33E8EE56" w14:textId="77777777" w:rsidR="004C1A6F" w:rsidRPr="00E03D5A" w:rsidRDefault="004C1A6F" w:rsidP="004C1A6F">
      <w:pPr>
        <w:numPr>
          <w:ilvl w:val="0"/>
          <w:numId w:val="40"/>
        </w:numPr>
        <w:jc w:val="both"/>
        <w:rPr>
          <w:rFonts w:ascii="Arial" w:hAnsi="Arial" w:cs="Arial"/>
          <w:sz w:val="24"/>
          <w:szCs w:val="24"/>
          <w:lang w:eastAsia="en-GB" w:bidi="he-IL"/>
        </w:rPr>
      </w:pPr>
      <w:r w:rsidRPr="00E03D5A">
        <w:rPr>
          <w:rFonts w:ascii="Arial" w:hAnsi="Arial" w:cs="Arial"/>
          <w:sz w:val="24"/>
          <w:szCs w:val="24"/>
          <w:lang w:eastAsia="en-GB" w:bidi="he-IL"/>
        </w:rPr>
        <w:t>infiintarea/functionarea/dezvoltarea a 46 afaceri pe baza planurilor de afaceri si a subventiilor acordate;</w:t>
      </w:r>
    </w:p>
    <w:p w14:paraId="0A0C29B8" w14:textId="77777777" w:rsidR="004C1A6F" w:rsidRPr="00E03D5A" w:rsidRDefault="004C1A6F" w:rsidP="004C1A6F">
      <w:pPr>
        <w:numPr>
          <w:ilvl w:val="0"/>
          <w:numId w:val="40"/>
        </w:numPr>
        <w:jc w:val="both"/>
        <w:rPr>
          <w:rFonts w:ascii="Arial" w:hAnsi="Arial" w:cs="Arial"/>
          <w:sz w:val="24"/>
          <w:szCs w:val="24"/>
          <w:lang w:eastAsia="en-GB" w:bidi="he-IL"/>
        </w:rPr>
      </w:pPr>
      <w:r w:rsidRPr="00E03D5A">
        <w:rPr>
          <w:rFonts w:ascii="Arial" w:hAnsi="Arial" w:cs="Arial"/>
          <w:sz w:val="24"/>
          <w:szCs w:val="24"/>
          <w:lang w:eastAsia="en-GB" w:bidi="he-IL"/>
        </w:rPr>
        <w:t>monitorizarea functionarii si a dezvoltarii afacerilor subventionate.</w:t>
      </w:r>
    </w:p>
    <w:p w14:paraId="20A59CCC" w14:textId="77777777" w:rsidR="00C43972" w:rsidRPr="00E21733" w:rsidRDefault="006C459C" w:rsidP="00C43972">
      <w:pPr>
        <w:jc w:val="both"/>
        <w:rPr>
          <w:rFonts w:ascii="Times New Roman" w:eastAsia="Times New Roman" w:hAnsi="Times New Roman"/>
          <w:b/>
          <w:sz w:val="24"/>
          <w:szCs w:val="24"/>
        </w:rPr>
      </w:pPr>
      <w:r w:rsidRPr="00E21733">
        <w:rPr>
          <w:rFonts w:ascii="Times New Roman" w:eastAsia="Times New Roman" w:hAnsi="Times New Roman"/>
          <w:b/>
          <w:sz w:val="24"/>
          <w:szCs w:val="24"/>
        </w:rPr>
        <w:t xml:space="preserve">1.3.3. </w:t>
      </w:r>
      <w:r w:rsidR="008368A3" w:rsidRPr="00E21733">
        <w:rPr>
          <w:rFonts w:ascii="Times New Roman" w:eastAsia="Times New Roman" w:hAnsi="Times New Roman"/>
          <w:b/>
          <w:sz w:val="24"/>
          <w:szCs w:val="24"/>
        </w:rPr>
        <w:t>Grupul tinta</w:t>
      </w:r>
    </w:p>
    <w:p w14:paraId="72C167E6"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Grupul </w:t>
      </w:r>
      <w:r>
        <w:rPr>
          <w:rFonts w:ascii="Arial" w:hAnsi="Arial" w:cs="Arial"/>
          <w:sz w:val="24"/>
          <w:szCs w:val="24"/>
          <w:lang w:eastAsia="en-GB" w:bidi="he-IL"/>
        </w:rPr>
        <w:t>t</w:t>
      </w:r>
      <w:r w:rsidRPr="00E03D5A">
        <w:rPr>
          <w:rFonts w:ascii="Arial" w:hAnsi="Arial" w:cs="Arial"/>
          <w:sz w:val="24"/>
          <w:szCs w:val="24"/>
          <w:lang w:eastAsia="en-GB" w:bidi="he-IL"/>
        </w:rPr>
        <w:t>int</w:t>
      </w:r>
      <w:r>
        <w:rPr>
          <w:rFonts w:ascii="Arial" w:hAnsi="Arial" w:cs="Arial"/>
          <w:sz w:val="24"/>
          <w:szCs w:val="24"/>
          <w:lang w:eastAsia="en-GB" w:bidi="he-IL"/>
        </w:rPr>
        <w:t>a</w:t>
      </w:r>
      <w:r w:rsidRPr="00E03D5A">
        <w:rPr>
          <w:rFonts w:ascii="Arial" w:hAnsi="Arial" w:cs="Arial"/>
          <w:sz w:val="24"/>
          <w:szCs w:val="24"/>
          <w:lang w:eastAsia="en-GB" w:bidi="he-IL"/>
        </w:rPr>
        <w:t xml:space="preserve"> al proiectului este format din </w:t>
      </w:r>
      <w:r>
        <w:rPr>
          <w:rFonts w:ascii="Arial" w:hAnsi="Arial" w:cs="Arial"/>
          <w:sz w:val="24"/>
          <w:szCs w:val="24"/>
          <w:lang w:eastAsia="en-GB" w:bidi="he-IL"/>
        </w:rPr>
        <w:t>s</w:t>
      </w:r>
      <w:r w:rsidRPr="00E03D5A">
        <w:rPr>
          <w:rFonts w:ascii="Arial" w:hAnsi="Arial" w:cs="Arial"/>
          <w:sz w:val="24"/>
          <w:szCs w:val="24"/>
          <w:lang w:eastAsia="en-GB" w:bidi="he-IL"/>
        </w:rPr>
        <w:t>omeri, persoane inactive, persoane care au un loc de</w:t>
      </w:r>
      <w:r>
        <w:rPr>
          <w:rFonts w:ascii="Arial" w:hAnsi="Arial" w:cs="Arial"/>
          <w:sz w:val="24"/>
          <w:szCs w:val="24"/>
          <w:lang w:eastAsia="en-GB" w:bidi="he-IL"/>
        </w:rPr>
        <w:t xml:space="preserve"> </w:t>
      </w:r>
      <w:r w:rsidRPr="00E03D5A">
        <w:rPr>
          <w:rFonts w:ascii="Arial" w:hAnsi="Arial" w:cs="Arial"/>
          <w:sz w:val="24"/>
          <w:szCs w:val="24"/>
          <w:lang w:eastAsia="en-GB" w:bidi="he-IL"/>
        </w:rPr>
        <w:t>munc</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s</w:t>
      </w:r>
      <w:r w:rsidRPr="00E03D5A">
        <w:rPr>
          <w:rFonts w:ascii="Arial" w:hAnsi="Arial" w:cs="Arial"/>
          <w:sz w:val="24"/>
          <w:szCs w:val="24"/>
          <w:lang w:eastAsia="en-GB" w:bidi="he-IL"/>
        </w:rPr>
        <w:t xml:space="preserve">i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eaz</w:t>
      </w:r>
      <w:r>
        <w:rPr>
          <w:rFonts w:ascii="Arial" w:hAnsi="Arial" w:cs="Arial"/>
          <w:sz w:val="24"/>
          <w:szCs w:val="24"/>
          <w:lang w:eastAsia="en-GB" w:bidi="he-IL"/>
        </w:rPr>
        <w:t>a</w:t>
      </w:r>
      <w:r w:rsidRPr="00E03D5A">
        <w:rPr>
          <w:rFonts w:ascii="Arial" w:hAnsi="Arial" w:cs="Arial"/>
          <w:sz w:val="24"/>
          <w:szCs w:val="24"/>
          <w:lang w:eastAsia="en-GB" w:bidi="he-IL"/>
        </w:rPr>
        <w:t xml:space="preserve"> o afacere </w:t>
      </w:r>
      <w:r>
        <w:rPr>
          <w:rFonts w:ascii="Arial" w:hAnsi="Arial" w:cs="Arial"/>
          <w:sz w:val="24"/>
          <w:szCs w:val="24"/>
          <w:lang w:eastAsia="en-GB" w:bidi="he-IL"/>
        </w:rPr>
        <w:t>i</w:t>
      </w:r>
      <w:r w:rsidRPr="00E03D5A">
        <w:rPr>
          <w:rFonts w:ascii="Arial" w:hAnsi="Arial" w:cs="Arial"/>
          <w:sz w:val="24"/>
          <w:szCs w:val="24"/>
          <w:lang w:eastAsia="en-GB" w:bidi="he-IL"/>
        </w:rPr>
        <w:t>n scopul cre</w:t>
      </w:r>
      <w:r>
        <w:rPr>
          <w:rFonts w:ascii="Arial" w:hAnsi="Arial" w:cs="Arial"/>
          <w:sz w:val="24"/>
          <w:szCs w:val="24"/>
          <w:lang w:eastAsia="en-GB" w:bidi="he-IL"/>
        </w:rPr>
        <w:t>a</w:t>
      </w:r>
      <w:r w:rsidRPr="00E03D5A">
        <w:rPr>
          <w:rFonts w:ascii="Arial" w:hAnsi="Arial" w:cs="Arial"/>
          <w:sz w:val="24"/>
          <w:szCs w:val="24"/>
          <w:lang w:eastAsia="en-GB" w:bidi="he-IL"/>
        </w:rPr>
        <w:t>rii de noi locuri de munc</w:t>
      </w:r>
      <w:r>
        <w:rPr>
          <w:rFonts w:ascii="Arial" w:hAnsi="Arial" w:cs="Arial"/>
          <w:sz w:val="24"/>
          <w:szCs w:val="24"/>
          <w:lang w:eastAsia="en-GB" w:bidi="he-IL"/>
        </w:rPr>
        <w:t>a</w:t>
      </w:r>
      <w:r w:rsidRPr="00E03D5A">
        <w:rPr>
          <w:rFonts w:ascii="Arial" w:hAnsi="Arial" w:cs="Arial"/>
          <w:sz w:val="24"/>
          <w:szCs w:val="24"/>
          <w:lang w:eastAsia="en-GB" w:bidi="he-IL"/>
        </w:rPr>
        <w:t>, ce inten</w:t>
      </w:r>
      <w:r>
        <w:rPr>
          <w:rFonts w:ascii="Arial" w:hAnsi="Arial" w:cs="Arial"/>
          <w:sz w:val="24"/>
          <w:szCs w:val="24"/>
          <w:lang w:eastAsia="en-GB" w:bidi="he-IL"/>
        </w:rPr>
        <w:t>t</w:t>
      </w:r>
      <w:r w:rsidRPr="00E03D5A">
        <w:rPr>
          <w:rFonts w:ascii="Arial" w:hAnsi="Arial" w:cs="Arial"/>
          <w:sz w:val="24"/>
          <w:szCs w:val="24"/>
          <w:lang w:eastAsia="en-GB" w:bidi="he-IL"/>
        </w:rPr>
        <w:t>ioneaz</w:t>
      </w:r>
      <w:r>
        <w:rPr>
          <w:rFonts w:ascii="Arial" w:hAnsi="Arial" w:cs="Arial"/>
          <w:sz w:val="24"/>
          <w:szCs w:val="24"/>
          <w:lang w:eastAsia="en-GB" w:bidi="he-IL"/>
        </w:rPr>
        <w:t>a</w:t>
      </w:r>
      <w:r w:rsidRPr="00E03D5A">
        <w:rPr>
          <w:rFonts w:ascii="Arial" w:hAnsi="Arial" w:cs="Arial"/>
          <w:sz w:val="24"/>
          <w:szCs w:val="24"/>
          <w:lang w:eastAsia="en-GB" w:bidi="he-IL"/>
        </w:rPr>
        <w:t xml:space="preserve"> s</w:t>
      </w:r>
      <w:r>
        <w:rPr>
          <w:rFonts w:ascii="Arial" w:hAnsi="Arial" w:cs="Arial"/>
          <w:sz w:val="24"/>
          <w:szCs w:val="24"/>
          <w:lang w:eastAsia="en-GB" w:bidi="he-IL"/>
        </w:rPr>
        <w:t>a 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eze o afacere nonagricol</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i</w:t>
      </w:r>
      <w:r w:rsidRPr="00E03D5A">
        <w:rPr>
          <w:rFonts w:ascii="Arial" w:hAnsi="Arial" w:cs="Arial"/>
          <w:sz w:val="24"/>
          <w:szCs w:val="24"/>
          <w:lang w:eastAsia="en-GB" w:bidi="he-IL"/>
        </w:rPr>
        <w:t>n zona urban</w:t>
      </w:r>
      <w:r>
        <w:rPr>
          <w:rFonts w:ascii="Arial" w:hAnsi="Arial" w:cs="Arial"/>
          <w:sz w:val="24"/>
          <w:szCs w:val="24"/>
          <w:lang w:eastAsia="en-GB" w:bidi="he-IL"/>
        </w:rPr>
        <w:t>a</w:t>
      </w:r>
      <w:r w:rsidRPr="00E03D5A">
        <w:rPr>
          <w:rFonts w:ascii="Arial" w:hAnsi="Arial" w:cs="Arial"/>
          <w:sz w:val="24"/>
          <w:szCs w:val="24"/>
          <w:lang w:eastAsia="en-GB" w:bidi="he-IL"/>
        </w:rPr>
        <w:t>.</w:t>
      </w:r>
    </w:p>
    <w:p w14:paraId="00BBE682"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Grupul </w:t>
      </w:r>
      <w:r>
        <w:rPr>
          <w:rFonts w:ascii="Arial" w:hAnsi="Arial" w:cs="Arial"/>
          <w:sz w:val="24"/>
          <w:szCs w:val="24"/>
          <w:lang w:eastAsia="en-GB" w:bidi="he-IL"/>
        </w:rPr>
        <w:t>t</w:t>
      </w:r>
      <w:r w:rsidRPr="00E03D5A">
        <w:rPr>
          <w:rFonts w:ascii="Arial" w:hAnsi="Arial" w:cs="Arial"/>
          <w:sz w:val="24"/>
          <w:szCs w:val="24"/>
          <w:lang w:eastAsia="en-GB" w:bidi="he-IL"/>
        </w:rPr>
        <w:t>int</w:t>
      </w:r>
      <w:r>
        <w:rPr>
          <w:rFonts w:ascii="Arial" w:hAnsi="Arial" w:cs="Arial"/>
          <w:sz w:val="24"/>
          <w:szCs w:val="24"/>
          <w:lang w:eastAsia="en-GB" w:bidi="he-IL"/>
        </w:rPr>
        <w:t>a</w:t>
      </w:r>
      <w:r w:rsidRPr="00E03D5A">
        <w:rPr>
          <w:rFonts w:ascii="Arial" w:hAnsi="Arial" w:cs="Arial"/>
          <w:sz w:val="24"/>
          <w:szCs w:val="24"/>
          <w:lang w:eastAsia="en-GB" w:bidi="he-IL"/>
        </w:rPr>
        <w:t xml:space="preserve"> al proiectului include un num</w:t>
      </w:r>
      <w:r>
        <w:rPr>
          <w:rFonts w:ascii="Arial" w:hAnsi="Arial" w:cs="Arial"/>
          <w:sz w:val="24"/>
          <w:szCs w:val="24"/>
          <w:lang w:eastAsia="en-GB" w:bidi="he-IL"/>
        </w:rPr>
        <w:t>a</w:t>
      </w:r>
      <w:r w:rsidRPr="00E03D5A">
        <w:rPr>
          <w:rFonts w:ascii="Arial" w:hAnsi="Arial" w:cs="Arial"/>
          <w:sz w:val="24"/>
          <w:szCs w:val="24"/>
          <w:lang w:eastAsia="en-GB" w:bidi="he-IL"/>
        </w:rPr>
        <w:t>r de 380 de persoane care doresc s</w:t>
      </w:r>
      <w:r>
        <w:rPr>
          <w:rFonts w:ascii="Arial" w:hAnsi="Arial" w:cs="Arial"/>
          <w:sz w:val="24"/>
          <w:szCs w:val="24"/>
          <w:lang w:eastAsia="en-GB" w:bidi="he-IL"/>
        </w:rPr>
        <w:t>a</w:t>
      </w:r>
      <w:r w:rsidRPr="00E03D5A">
        <w:rPr>
          <w:rFonts w:ascii="Arial" w:hAnsi="Arial" w:cs="Arial"/>
          <w:sz w:val="24"/>
          <w:szCs w:val="24"/>
          <w:lang w:eastAsia="en-GB" w:bidi="he-IL"/>
        </w:rPr>
        <w:t xml:space="preserve"> ini</w:t>
      </w:r>
      <w:r>
        <w:rPr>
          <w:rFonts w:ascii="Arial" w:hAnsi="Arial" w:cs="Arial"/>
          <w:sz w:val="24"/>
          <w:szCs w:val="24"/>
          <w:lang w:eastAsia="en-GB" w:bidi="he-IL"/>
        </w:rPr>
        <w:t>t</w:t>
      </w:r>
      <w:r w:rsidRPr="00E03D5A">
        <w:rPr>
          <w:rFonts w:ascii="Arial" w:hAnsi="Arial" w:cs="Arial"/>
          <w:sz w:val="24"/>
          <w:szCs w:val="24"/>
          <w:lang w:eastAsia="en-GB" w:bidi="he-IL"/>
        </w:rPr>
        <w:t>ieze o activitate</w:t>
      </w:r>
      <w:r>
        <w:rPr>
          <w:rFonts w:ascii="Arial" w:hAnsi="Arial" w:cs="Arial"/>
          <w:sz w:val="24"/>
          <w:szCs w:val="24"/>
          <w:lang w:eastAsia="en-GB" w:bidi="he-IL"/>
        </w:rPr>
        <w:t xml:space="preserve"> </w:t>
      </w:r>
      <w:r w:rsidRPr="00E03D5A">
        <w:rPr>
          <w:rFonts w:ascii="Arial" w:hAnsi="Arial" w:cs="Arial"/>
          <w:sz w:val="24"/>
          <w:szCs w:val="24"/>
          <w:lang w:eastAsia="en-GB" w:bidi="he-IL"/>
        </w:rPr>
        <w:t>independent</w:t>
      </w:r>
      <w:r>
        <w:rPr>
          <w:rFonts w:ascii="Arial" w:hAnsi="Arial" w:cs="Arial"/>
          <w:sz w:val="24"/>
          <w:szCs w:val="24"/>
          <w:lang w:eastAsia="en-GB" w:bidi="he-IL"/>
        </w:rPr>
        <w:t>a</w:t>
      </w:r>
      <w:r w:rsidRPr="00E03D5A">
        <w:rPr>
          <w:rFonts w:ascii="Arial" w:hAnsi="Arial" w:cs="Arial"/>
          <w:sz w:val="24"/>
          <w:szCs w:val="24"/>
          <w:lang w:eastAsia="en-GB" w:bidi="he-IL"/>
        </w:rPr>
        <w:t>.</w:t>
      </w:r>
    </w:p>
    <w:p w14:paraId="4386B7C2"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Grupul </w:t>
      </w:r>
      <w:r>
        <w:rPr>
          <w:rFonts w:ascii="Arial" w:hAnsi="Arial" w:cs="Arial"/>
          <w:sz w:val="24"/>
          <w:szCs w:val="24"/>
          <w:lang w:eastAsia="en-GB" w:bidi="he-IL"/>
        </w:rPr>
        <w:t>t</w:t>
      </w:r>
      <w:r w:rsidRPr="00E03D5A">
        <w:rPr>
          <w:rFonts w:ascii="Arial" w:hAnsi="Arial" w:cs="Arial"/>
          <w:sz w:val="24"/>
          <w:szCs w:val="24"/>
          <w:lang w:eastAsia="en-GB" w:bidi="he-IL"/>
        </w:rPr>
        <w:t>int</w:t>
      </w:r>
      <w:r>
        <w:rPr>
          <w:rFonts w:ascii="Arial" w:hAnsi="Arial" w:cs="Arial"/>
          <w:sz w:val="24"/>
          <w:szCs w:val="24"/>
          <w:lang w:eastAsia="en-GB" w:bidi="he-IL"/>
        </w:rPr>
        <w:t>a</w:t>
      </w:r>
      <w:r w:rsidRPr="00E03D5A">
        <w:rPr>
          <w:rFonts w:ascii="Arial" w:hAnsi="Arial" w:cs="Arial"/>
          <w:sz w:val="24"/>
          <w:szCs w:val="24"/>
          <w:lang w:eastAsia="en-GB" w:bidi="he-IL"/>
        </w:rPr>
        <w:t xml:space="preserve"> al proiectului trebuie s</w:t>
      </w:r>
      <w:r>
        <w:rPr>
          <w:rFonts w:ascii="Arial" w:hAnsi="Arial" w:cs="Arial"/>
          <w:sz w:val="24"/>
          <w:szCs w:val="24"/>
          <w:lang w:eastAsia="en-GB" w:bidi="he-IL"/>
        </w:rPr>
        <w:t>a</w:t>
      </w:r>
      <w:r w:rsidRPr="00E03D5A">
        <w:rPr>
          <w:rFonts w:ascii="Arial" w:hAnsi="Arial" w:cs="Arial"/>
          <w:sz w:val="24"/>
          <w:szCs w:val="24"/>
          <w:lang w:eastAsia="en-GB" w:bidi="he-IL"/>
        </w:rPr>
        <w:t xml:space="preserve"> aib</w:t>
      </w:r>
      <w:r>
        <w:rPr>
          <w:rFonts w:ascii="Arial" w:hAnsi="Arial" w:cs="Arial"/>
          <w:sz w:val="24"/>
          <w:szCs w:val="24"/>
          <w:lang w:eastAsia="en-GB" w:bidi="he-IL"/>
        </w:rPr>
        <w:t>a</w:t>
      </w:r>
      <w:r w:rsidRPr="00E03D5A">
        <w:rPr>
          <w:rFonts w:ascii="Arial" w:hAnsi="Arial" w:cs="Arial"/>
          <w:sz w:val="24"/>
          <w:szCs w:val="24"/>
          <w:lang w:eastAsia="en-GB" w:bidi="he-IL"/>
        </w:rPr>
        <w:t xml:space="preserve"> domiciliul/re</w:t>
      </w:r>
      <w:r>
        <w:rPr>
          <w:rFonts w:ascii="Arial" w:hAnsi="Arial" w:cs="Arial"/>
          <w:sz w:val="24"/>
          <w:szCs w:val="24"/>
          <w:lang w:eastAsia="en-GB" w:bidi="he-IL"/>
        </w:rPr>
        <w:t>s</w:t>
      </w:r>
      <w:r w:rsidRPr="00E03D5A">
        <w:rPr>
          <w:rFonts w:ascii="Arial" w:hAnsi="Arial" w:cs="Arial"/>
          <w:sz w:val="24"/>
          <w:szCs w:val="24"/>
          <w:lang w:eastAsia="en-GB" w:bidi="he-IL"/>
        </w:rPr>
        <w:t>edin</w:t>
      </w:r>
      <w:r>
        <w:rPr>
          <w:rFonts w:ascii="Arial" w:hAnsi="Arial" w:cs="Arial"/>
          <w:sz w:val="24"/>
          <w:szCs w:val="24"/>
          <w:lang w:eastAsia="en-GB" w:bidi="he-IL"/>
        </w:rPr>
        <w:t>t</w:t>
      </w:r>
      <w:r w:rsidRPr="00E03D5A">
        <w:rPr>
          <w:rFonts w:ascii="Arial" w:hAnsi="Arial" w:cs="Arial"/>
          <w:sz w:val="24"/>
          <w:szCs w:val="24"/>
          <w:lang w:eastAsia="en-GB" w:bidi="he-IL"/>
        </w:rPr>
        <w:t xml:space="preserve">a </w:t>
      </w:r>
      <w:r>
        <w:rPr>
          <w:rFonts w:ascii="Arial" w:hAnsi="Arial" w:cs="Arial"/>
          <w:sz w:val="24"/>
          <w:szCs w:val="24"/>
          <w:lang w:eastAsia="en-GB" w:bidi="he-IL"/>
        </w:rPr>
        <w:t>i</w:t>
      </w:r>
      <w:r w:rsidRPr="00E03D5A">
        <w:rPr>
          <w:rFonts w:ascii="Arial" w:hAnsi="Arial" w:cs="Arial"/>
          <w:sz w:val="24"/>
          <w:szCs w:val="24"/>
          <w:lang w:eastAsia="en-GB" w:bidi="he-IL"/>
        </w:rPr>
        <w:t>n regiunea de implementare a</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proiectului (Sud Muntenia: </w:t>
      </w:r>
      <w:r w:rsidRPr="00E03D5A">
        <w:rPr>
          <w:rFonts w:ascii="Arial" w:hAnsi="Arial" w:cs="Arial"/>
          <w:sz w:val="24"/>
          <w:szCs w:val="24"/>
          <w:lang w:eastAsia="en-GB" w:bidi="he-IL"/>
        </w:rPr>
        <w:lastRenderedPageBreak/>
        <w:t>jude</w:t>
      </w:r>
      <w:r>
        <w:rPr>
          <w:rFonts w:ascii="Arial" w:hAnsi="Arial" w:cs="Arial"/>
          <w:sz w:val="24"/>
          <w:szCs w:val="24"/>
          <w:lang w:eastAsia="en-GB" w:bidi="he-IL"/>
        </w:rPr>
        <w:t>t</w:t>
      </w:r>
      <w:r w:rsidRPr="00E03D5A">
        <w:rPr>
          <w:rFonts w:ascii="Arial" w:hAnsi="Arial" w:cs="Arial"/>
          <w:sz w:val="24"/>
          <w:szCs w:val="24"/>
          <w:lang w:eastAsia="en-GB" w:bidi="he-IL"/>
        </w:rPr>
        <w:t>ele D</w:t>
      </w:r>
      <w:r>
        <w:rPr>
          <w:rFonts w:ascii="Arial" w:hAnsi="Arial" w:cs="Arial"/>
          <w:sz w:val="24"/>
          <w:szCs w:val="24"/>
          <w:lang w:eastAsia="en-GB" w:bidi="he-IL"/>
        </w:rPr>
        <w:t>a</w:t>
      </w:r>
      <w:r w:rsidRPr="00E03D5A">
        <w:rPr>
          <w:rFonts w:ascii="Arial" w:hAnsi="Arial" w:cs="Arial"/>
          <w:sz w:val="24"/>
          <w:szCs w:val="24"/>
          <w:lang w:eastAsia="en-GB" w:bidi="he-IL"/>
        </w:rPr>
        <w:t>mbovi</w:t>
      </w:r>
      <w:r>
        <w:rPr>
          <w:rFonts w:ascii="Arial" w:hAnsi="Arial" w:cs="Arial"/>
          <w:sz w:val="24"/>
          <w:szCs w:val="24"/>
          <w:lang w:eastAsia="en-GB" w:bidi="he-IL"/>
        </w:rPr>
        <w:t>t</w:t>
      </w:r>
      <w:r w:rsidRPr="00E03D5A">
        <w:rPr>
          <w:rFonts w:ascii="Arial" w:hAnsi="Arial" w:cs="Arial"/>
          <w:sz w:val="24"/>
          <w:szCs w:val="24"/>
          <w:lang w:eastAsia="en-GB" w:bidi="he-IL"/>
        </w:rPr>
        <w:t>a, Prahova, Ialomi</w:t>
      </w:r>
      <w:r>
        <w:rPr>
          <w:rFonts w:ascii="Arial" w:hAnsi="Arial" w:cs="Arial"/>
          <w:sz w:val="24"/>
          <w:szCs w:val="24"/>
          <w:lang w:eastAsia="en-GB" w:bidi="he-IL"/>
        </w:rPr>
        <w:t>t</w:t>
      </w:r>
      <w:r w:rsidRPr="00E03D5A">
        <w:rPr>
          <w:rFonts w:ascii="Arial" w:hAnsi="Arial" w:cs="Arial"/>
          <w:sz w:val="24"/>
          <w:szCs w:val="24"/>
          <w:lang w:eastAsia="en-GB" w:bidi="he-IL"/>
        </w:rPr>
        <w:t>a, C</w:t>
      </w:r>
      <w:r>
        <w:rPr>
          <w:rFonts w:ascii="Arial" w:hAnsi="Arial" w:cs="Arial"/>
          <w:sz w:val="24"/>
          <w:szCs w:val="24"/>
          <w:lang w:eastAsia="en-GB" w:bidi="he-IL"/>
        </w:rPr>
        <w:t>a</w:t>
      </w:r>
      <w:r w:rsidRPr="00E03D5A">
        <w:rPr>
          <w:rFonts w:ascii="Arial" w:hAnsi="Arial" w:cs="Arial"/>
          <w:sz w:val="24"/>
          <w:szCs w:val="24"/>
          <w:lang w:eastAsia="en-GB" w:bidi="he-IL"/>
        </w:rPr>
        <w:t>l</w:t>
      </w:r>
      <w:r>
        <w:rPr>
          <w:rFonts w:ascii="Arial" w:hAnsi="Arial" w:cs="Arial"/>
          <w:sz w:val="24"/>
          <w:szCs w:val="24"/>
          <w:lang w:eastAsia="en-GB" w:bidi="he-IL"/>
        </w:rPr>
        <w:t>a</w:t>
      </w:r>
      <w:r w:rsidRPr="00E03D5A">
        <w:rPr>
          <w:rFonts w:ascii="Arial" w:hAnsi="Arial" w:cs="Arial"/>
          <w:sz w:val="24"/>
          <w:szCs w:val="24"/>
          <w:lang w:eastAsia="en-GB" w:bidi="he-IL"/>
        </w:rPr>
        <w:t>ra</w:t>
      </w:r>
      <w:r>
        <w:rPr>
          <w:rFonts w:ascii="Arial" w:hAnsi="Arial" w:cs="Arial"/>
          <w:sz w:val="24"/>
          <w:szCs w:val="24"/>
          <w:lang w:eastAsia="en-GB" w:bidi="he-IL"/>
        </w:rPr>
        <w:t>s</w:t>
      </w:r>
      <w:r w:rsidRPr="00E03D5A">
        <w:rPr>
          <w:rFonts w:ascii="Arial" w:hAnsi="Arial" w:cs="Arial"/>
          <w:sz w:val="24"/>
          <w:szCs w:val="24"/>
          <w:lang w:eastAsia="en-GB" w:bidi="he-IL"/>
        </w:rPr>
        <w:t>i, Giurgiu, Teleorman,</w:t>
      </w:r>
      <w:r>
        <w:rPr>
          <w:rFonts w:ascii="Arial" w:hAnsi="Arial" w:cs="Arial"/>
          <w:sz w:val="24"/>
          <w:szCs w:val="24"/>
          <w:lang w:eastAsia="en-GB" w:bidi="he-IL"/>
        </w:rPr>
        <w:t xml:space="preserve"> </w:t>
      </w:r>
      <w:r w:rsidRPr="00E03D5A">
        <w:rPr>
          <w:rFonts w:ascii="Arial" w:hAnsi="Arial" w:cs="Arial"/>
          <w:sz w:val="24"/>
          <w:szCs w:val="24"/>
          <w:lang w:eastAsia="en-GB" w:bidi="he-IL"/>
        </w:rPr>
        <w:t>Arge</w:t>
      </w:r>
      <w:r>
        <w:rPr>
          <w:rFonts w:ascii="Arial" w:hAnsi="Arial" w:cs="Arial"/>
          <w:sz w:val="24"/>
          <w:szCs w:val="24"/>
          <w:lang w:eastAsia="en-GB" w:bidi="he-IL"/>
        </w:rPr>
        <w:t>s</w:t>
      </w:r>
      <w:r w:rsidRPr="00E03D5A">
        <w:rPr>
          <w:rFonts w:ascii="Arial" w:hAnsi="Arial" w:cs="Arial"/>
          <w:sz w:val="24"/>
          <w:szCs w:val="24"/>
          <w:lang w:eastAsia="en-GB" w:bidi="he-IL"/>
        </w:rPr>
        <w:t>).</w:t>
      </w:r>
    </w:p>
    <w:p w14:paraId="22445F9A"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Selec</w:t>
      </w:r>
      <w:r>
        <w:rPr>
          <w:rFonts w:ascii="Arial" w:hAnsi="Arial" w:cs="Arial"/>
          <w:sz w:val="24"/>
          <w:szCs w:val="24"/>
          <w:lang w:eastAsia="en-GB" w:bidi="he-IL"/>
        </w:rPr>
        <w:t>t</w:t>
      </w:r>
      <w:r w:rsidRPr="00E03D5A">
        <w:rPr>
          <w:rFonts w:ascii="Arial" w:hAnsi="Arial" w:cs="Arial"/>
          <w:sz w:val="24"/>
          <w:szCs w:val="24"/>
          <w:lang w:eastAsia="en-GB" w:bidi="he-IL"/>
        </w:rPr>
        <w:t>ia participan</w:t>
      </w:r>
      <w:r>
        <w:rPr>
          <w:rFonts w:ascii="Arial" w:hAnsi="Arial" w:cs="Arial"/>
          <w:sz w:val="24"/>
          <w:szCs w:val="24"/>
          <w:lang w:eastAsia="en-GB" w:bidi="he-IL"/>
        </w:rPr>
        <w:t>t</w:t>
      </w:r>
      <w:r w:rsidRPr="00E03D5A">
        <w:rPr>
          <w:rFonts w:ascii="Arial" w:hAnsi="Arial" w:cs="Arial"/>
          <w:sz w:val="24"/>
          <w:szCs w:val="24"/>
          <w:lang w:eastAsia="en-GB" w:bidi="he-IL"/>
        </w:rPr>
        <w:t>ilor se va face conform Metodologiei de selec</w:t>
      </w:r>
      <w:r>
        <w:rPr>
          <w:rFonts w:ascii="Arial" w:hAnsi="Arial" w:cs="Arial"/>
          <w:sz w:val="24"/>
          <w:szCs w:val="24"/>
          <w:lang w:eastAsia="en-GB" w:bidi="he-IL"/>
        </w:rPr>
        <w:t>t</w:t>
      </w:r>
      <w:r w:rsidRPr="00E03D5A">
        <w:rPr>
          <w:rFonts w:ascii="Arial" w:hAnsi="Arial" w:cs="Arial"/>
          <w:sz w:val="24"/>
          <w:szCs w:val="24"/>
          <w:lang w:eastAsia="en-GB" w:bidi="he-IL"/>
        </w:rPr>
        <w:t>ie a participan</w:t>
      </w:r>
      <w:r>
        <w:rPr>
          <w:rFonts w:ascii="Arial" w:hAnsi="Arial" w:cs="Arial"/>
          <w:sz w:val="24"/>
          <w:szCs w:val="24"/>
          <w:lang w:eastAsia="en-GB" w:bidi="he-IL"/>
        </w:rPr>
        <w:t>t</w:t>
      </w:r>
      <w:r w:rsidRPr="00E03D5A">
        <w:rPr>
          <w:rFonts w:ascii="Arial" w:hAnsi="Arial" w:cs="Arial"/>
          <w:sz w:val="24"/>
          <w:szCs w:val="24"/>
          <w:lang w:eastAsia="en-GB" w:bidi="he-IL"/>
        </w:rPr>
        <w:t xml:space="preserve">ilor la cursurile de formare din cadrul </w:t>
      </w:r>
      <w:r w:rsidRPr="00A5667A">
        <w:rPr>
          <w:rFonts w:ascii="Arial" w:hAnsi="Arial" w:cs="Arial"/>
          <w:b/>
          <w:sz w:val="24"/>
          <w:szCs w:val="24"/>
          <w:lang w:eastAsia="en-GB" w:bidi="he-IL"/>
        </w:rPr>
        <w:t>proiectului „UN START IN VIATA CU STARTUP PLUS IN REGIUNEA SUD MUNTENIA”.</w:t>
      </w:r>
      <w:r w:rsidRPr="00E03D5A">
        <w:rPr>
          <w:rFonts w:ascii="Arial" w:hAnsi="Arial" w:cs="Arial"/>
          <w:sz w:val="24"/>
          <w:szCs w:val="24"/>
          <w:lang w:eastAsia="en-GB" w:bidi="he-IL"/>
        </w:rPr>
        <w:t xml:space="preserve"> </w:t>
      </w:r>
    </w:p>
    <w:p w14:paraId="341458E2" w14:textId="77777777" w:rsidR="004C1A6F"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In cadrul procesului de selec</w:t>
      </w:r>
      <w:r>
        <w:rPr>
          <w:rFonts w:ascii="Arial" w:hAnsi="Arial" w:cs="Arial"/>
          <w:sz w:val="24"/>
          <w:szCs w:val="24"/>
          <w:lang w:eastAsia="en-GB" w:bidi="he-IL"/>
        </w:rPr>
        <w:t>t</w:t>
      </w:r>
      <w:r w:rsidRPr="00E03D5A">
        <w:rPr>
          <w:rFonts w:ascii="Arial" w:hAnsi="Arial" w:cs="Arial"/>
          <w:sz w:val="24"/>
          <w:szCs w:val="24"/>
          <w:lang w:eastAsia="en-GB" w:bidi="he-IL"/>
        </w:rPr>
        <w:t>ie a cursan</w:t>
      </w:r>
      <w:r>
        <w:rPr>
          <w:rFonts w:ascii="Arial" w:hAnsi="Arial" w:cs="Arial"/>
          <w:sz w:val="24"/>
          <w:szCs w:val="24"/>
          <w:lang w:eastAsia="en-GB" w:bidi="he-IL"/>
        </w:rPr>
        <w:t>t</w:t>
      </w:r>
      <w:r w:rsidRPr="00E03D5A">
        <w:rPr>
          <w:rFonts w:ascii="Arial" w:hAnsi="Arial" w:cs="Arial"/>
          <w:sz w:val="24"/>
          <w:szCs w:val="24"/>
          <w:lang w:eastAsia="en-GB" w:bidi="he-IL"/>
        </w:rPr>
        <w:t xml:space="preserve">ilor se vor lua </w:t>
      </w:r>
      <w:r>
        <w:rPr>
          <w:rFonts w:ascii="Arial" w:hAnsi="Arial" w:cs="Arial"/>
          <w:sz w:val="24"/>
          <w:szCs w:val="24"/>
          <w:lang w:eastAsia="en-GB" w:bidi="he-IL"/>
        </w:rPr>
        <w:t>i</w:t>
      </w:r>
      <w:r w:rsidRPr="00E03D5A">
        <w:rPr>
          <w:rFonts w:ascii="Arial" w:hAnsi="Arial" w:cs="Arial"/>
          <w:sz w:val="24"/>
          <w:szCs w:val="24"/>
          <w:lang w:eastAsia="en-GB" w:bidi="he-IL"/>
        </w:rPr>
        <w:t xml:space="preserve">n considerare respectarea conceptelor de egalitate de </w:t>
      </w:r>
      <w:r>
        <w:rPr>
          <w:rFonts w:ascii="Arial" w:hAnsi="Arial" w:cs="Arial"/>
          <w:sz w:val="24"/>
          <w:szCs w:val="24"/>
          <w:lang w:eastAsia="en-GB" w:bidi="he-IL"/>
        </w:rPr>
        <w:t>s</w:t>
      </w:r>
      <w:r w:rsidRPr="00E03D5A">
        <w:rPr>
          <w:rFonts w:ascii="Arial" w:hAnsi="Arial" w:cs="Arial"/>
          <w:sz w:val="24"/>
          <w:szCs w:val="24"/>
          <w:lang w:eastAsia="en-GB" w:bidi="he-IL"/>
        </w:rPr>
        <w:t>anse, indiferent de sex, religie, orientare sexual</w:t>
      </w:r>
      <w:r>
        <w:rPr>
          <w:rFonts w:ascii="Arial" w:hAnsi="Arial" w:cs="Arial"/>
          <w:sz w:val="24"/>
          <w:szCs w:val="24"/>
          <w:lang w:eastAsia="en-GB" w:bidi="he-IL"/>
        </w:rPr>
        <w:t>a</w:t>
      </w:r>
      <w:r w:rsidRPr="00E03D5A">
        <w:rPr>
          <w:rFonts w:ascii="Arial" w:hAnsi="Arial" w:cs="Arial"/>
          <w:sz w:val="24"/>
          <w:szCs w:val="24"/>
          <w:lang w:eastAsia="en-GB" w:bidi="he-IL"/>
        </w:rPr>
        <w:t>, ras</w:t>
      </w:r>
      <w:r>
        <w:rPr>
          <w:rFonts w:ascii="Arial" w:hAnsi="Arial" w:cs="Arial"/>
          <w:sz w:val="24"/>
          <w:szCs w:val="24"/>
          <w:lang w:eastAsia="en-GB" w:bidi="he-IL"/>
        </w:rPr>
        <w:t>a</w:t>
      </w:r>
      <w:r w:rsidRPr="00E03D5A">
        <w:rPr>
          <w:rFonts w:ascii="Arial" w:hAnsi="Arial" w:cs="Arial"/>
          <w:sz w:val="24"/>
          <w:szCs w:val="24"/>
          <w:lang w:eastAsia="en-GB" w:bidi="he-IL"/>
        </w:rPr>
        <w:t>, na</w:t>
      </w:r>
      <w:r>
        <w:rPr>
          <w:rFonts w:ascii="Arial" w:hAnsi="Arial" w:cs="Arial"/>
          <w:sz w:val="24"/>
          <w:szCs w:val="24"/>
          <w:lang w:eastAsia="en-GB" w:bidi="he-IL"/>
        </w:rPr>
        <w:t>t</w:t>
      </w:r>
      <w:r w:rsidRPr="00E03D5A">
        <w:rPr>
          <w:rFonts w:ascii="Arial" w:hAnsi="Arial" w:cs="Arial"/>
          <w:sz w:val="24"/>
          <w:szCs w:val="24"/>
          <w:lang w:eastAsia="en-GB" w:bidi="he-IL"/>
        </w:rPr>
        <w:t>ionalitate, etnie, limb</w:t>
      </w:r>
      <w:r>
        <w:rPr>
          <w:rFonts w:ascii="Arial" w:hAnsi="Arial" w:cs="Arial"/>
          <w:sz w:val="24"/>
          <w:szCs w:val="24"/>
          <w:lang w:eastAsia="en-GB" w:bidi="he-IL"/>
        </w:rPr>
        <w:t>a</w:t>
      </w:r>
      <w:r w:rsidRPr="00E03D5A">
        <w:rPr>
          <w:rFonts w:ascii="Arial" w:hAnsi="Arial" w:cs="Arial"/>
          <w:sz w:val="24"/>
          <w:szCs w:val="24"/>
          <w:lang w:eastAsia="en-GB" w:bidi="he-IL"/>
        </w:rPr>
        <w:t>, categorie social</w:t>
      </w:r>
      <w:r>
        <w:rPr>
          <w:rFonts w:ascii="Arial" w:hAnsi="Arial" w:cs="Arial"/>
          <w:sz w:val="24"/>
          <w:szCs w:val="24"/>
          <w:lang w:eastAsia="en-GB" w:bidi="he-IL"/>
        </w:rPr>
        <w:t>a</w:t>
      </w:r>
      <w:r w:rsidRPr="00E03D5A">
        <w:rPr>
          <w:rFonts w:ascii="Arial" w:hAnsi="Arial" w:cs="Arial"/>
          <w:sz w:val="24"/>
          <w:szCs w:val="24"/>
          <w:lang w:eastAsia="en-GB" w:bidi="he-IL"/>
        </w:rPr>
        <w:t>, convingeri, gen, v</w:t>
      </w:r>
      <w:r>
        <w:rPr>
          <w:rFonts w:ascii="Arial" w:hAnsi="Arial" w:cs="Arial"/>
          <w:sz w:val="24"/>
          <w:szCs w:val="24"/>
          <w:lang w:eastAsia="en-GB" w:bidi="he-IL"/>
        </w:rPr>
        <w:t>a</w:t>
      </w:r>
      <w:r w:rsidRPr="00E03D5A">
        <w:rPr>
          <w:rFonts w:ascii="Arial" w:hAnsi="Arial" w:cs="Arial"/>
          <w:sz w:val="24"/>
          <w:szCs w:val="24"/>
          <w:lang w:eastAsia="en-GB" w:bidi="he-IL"/>
        </w:rPr>
        <w:t>rst</w:t>
      </w:r>
      <w:r>
        <w:rPr>
          <w:rFonts w:ascii="Arial" w:hAnsi="Arial" w:cs="Arial"/>
          <w:sz w:val="24"/>
          <w:szCs w:val="24"/>
          <w:lang w:eastAsia="en-GB" w:bidi="he-IL"/>
        </w:rPr>
        <w:t>a</w:t>
      </w:r>
      <w:r w:rsidRPr="00E03D5A">
        <w:rPr>
          <w:rFonts w:ascii="Arial" w:hAnsi="Arial" w:cs="Arial"/>
          <w:sz w:val="24"/>
          <w:szCs w:val="24"/>
          <w:lang w:eastAsia="en-GB" w:bidi="he-IL"/>
        </w:rPr>
        <w:t>, handicap, boal</w:t>
      </w:r>
      <w:r>
        <w:rPr>
          <w:rFonts w:ascii="Arial" w:hAnsi="Arial" w:cs="Arial"/>
          <w:sz w:val="24"/>
          <w:szCs w:val="24"/>
          <w:lang w:eastAsia="en-GB" w:bidi="he-IL"/>
        </w:rPr>
        <w:t>a</w:t>
      </w:r>
      <w:r w:rsidRPr="00E03D5A">
        <w:rPr>
          <w:rFonts w:ascii="Arial" w:hAnsi="Arial" w:cs="Arial"/>
          <w:sz w:val="24"/>
          <w:szCs w:val="24"/>
          <w:lang w:eastAsia="en-GB" w:bidi="he-IL"/>
        </w:rPr>
        <w:t xml:space="preserve"> sau apartenen</w:t>
      </w:r>
      <w:r>
        <w:rPr>
          <w:rFonts w:ascii="Arial" w:hAnsi="Arial" w:cs="Arial"/>
          <w:sz w:val="24"/>
          <w:szCs w:val="24"/>
          <w:lang w:eastAsia="en-GB" w:bidi="he-IL"/>
        </w:rPr>
        <w:t>ta</w:t>
      </w:r>
      <w:r w:rsidRPr="00E03D5A">
        <w:rPr>
          <w:rFonts w:ascii="Arial" w:hAnsi="Arial" w:cs="Arial"/>
          <w:sz w:val="24"/>
          <w:szCs w:val="24"/>
          <w:lang w:eastAsia="en-GB" w:bidi="he-IL"/>
        </w:rPr>
        <w:t xml:space="preserve"> la o categorie defavorizat</w:t>
      </w:r>
      <w:r>
        <w:rPr>
          <w:rFonts w:ascii="Arial" w:hAnsi="Arial" w:cs="Arial"/>
          <w:sz w:val="24"/>
          <w:szCs w:val="24"/>
          <w:lang w:eastAsia="en-GB" w:bidi="he-IL"/>
        </w:rPr>
        <w:t>a</w:t>
      </w:r>
      <w:r w:rsidRPr="00E03D5A">
        <w:rPr>
          <w:rFonts w:ascii="Arial" w:hAnsi="Arial" w:cs="Arial"/>
          <w:sz w:val="24"/>
          <w:szCs w:val="24"/>
          <w:lang w:eastAsia="en-GB" w:bidi="he-IL"/>
        </w:rPr>
        <w:t xml:space="preserve"> cu condi</w:t>
      </w:r>
      <w:r>
        <w:rPr>
          <w:rFonts w:ascii="Arial" w:hAnsi="Arial" w:cs="Arial"/>
          <w:sz w:val="24"/>
          <w:szCs w:val="24"/>
          <w:lang w:eastAsia="en-GB" w:bidi="he-IL"/>
        </w:rPr>
        <w:t>t</w:t>
      </w:r>
      <w:r w:rsidRPr="00E03D5A">
        <w:rPr>
          <w:rFonts w:ascii="Arial" w:hAnsi="Arial" w:cs="Arial"/>
          <w:sz w:val="24"/>
          <w:szCs w:val="24"/>
          <w:lang w:eastAsia="en-GB" w:bidi="he-IL"/>
        </w:rPr>
        <w:t>ia ca ace</w:t>
      </w:r>
      <w:r>
        <w:rPr>
          <w:rFonts w:ascii="Arial" w:hAnsi="Arial" w:cs="Arial"/>
          <w:sz w:val="24"/>
          <w:szCs w:val="24"/>
          <w:lang w:eastAsia="en-GB" w:bidi="he-IL"/>
        </w:rPr>
        <w:t>s</w:t>
      </w:r>
      <w:r w:rsidRPr="00E03D5A">
        <w:rPr>
          <w:rFonts w:ascii="Arial" w:hAnsi="Arial" w:cs="Arial"/>
          <w:sz w:val="24"/>
          <w:szCs w:val="24"/>
          <w:lang w:eastAsia="en-GB" w:bidi="he-IL"/>
        </w:rPr>
        <w:t>tia s</w:t>
      </w:r>
      <w:r>
        <w:rPr>
          <w:rFonts w:ascii="Arial" w:hAnsi="Arial" w:cs="Arial"/>
          <w:sz w:val="24"/>
          <w:szCs w:val="24"/>
          <w:lang w:eastAsia="en-GB" w:bidi="he-IL"/>
        </w:rPr>
        <w:t>a</w:t>
      </w:r>
      <w:r w:rsidRPr="00E03D5A">
        <w:rPr>
          <w:rFonts w:ascii="Arial" w:hAnsi="Arial" w:cs="Arial"/>
          <w:sz w:val="24"/>
          <w:szCs w:val="24"/>
          <w:lang w:eastAsia="en-GB" w:bidi="he-IL"/>
        </w:rPr>
        <w:t xml:space="preserve"> se reg</w:t>
      </w:r>
      <w:r>
        <w:rPr>
          <w:rFonts w:ascii="Arial" w:hAnsi="Arial" w:cs="Arial"/>
          <w:sz w:val="24"/>
          <w:szCs w:val="24"/>
          <w:lang w:eastAsia="en-GB" w:bidi="he-IL"/>
        </w:rPr>
        <w:t>a</w:t>
      </w:r>
      <w:r w:rsidRPr="00E03D5A">
        <w:rPr>
          <w:rFonts w:ascii="Arial" w:hAnsi="Arial" w:cs="Arial"/>
          <w:sz w:val="24"/>
          <w:szCs w:val="24"/>
          <w:lang w:eastAsia="en-GB" w:bidi="he-IL"/>
        </w:rPr>
        <w:t xml:space="preserve">seasca </w:t>
      </w:r>
      <w:r>
        <w:rPr>
          <w:rFonts w:ascii="Arial" w:hAnsi="Arial" w:cs="Arial"/>
          <w:sz w:val="24"/>
          <w:szCs w:val="24"/>
          <w:lang w:eastAsia="en-GB" w:bidi="he-IL"/>
        </w:rPr>
        <w:t>i</w:t>
      </w:r>
      <w:r w:rsidRPr="00E03D5A">
        <w:rPr>
          <w:rFonts w:ascii="Arial" w:hAnsi="Arial" w:cs="Arial"/>
          <w:sz w:val="24"/>
          <w:szCs w:val="24"/>
          <w:lang w:eastAsia="en-GB" w:bidi="he-IL"/>
        </w:rPr>
        <w:t xml:space="preserve">n descrierea grupului </w:t>
      </w:r>
      <w:r>
        <w:rPr>
          <w:rFonts w:ascii="Arial" w:hAnsi="Arial" w:cs="Arial"/>
          <w:sz w:val="24"/>
          <w:szCs w:val="24"/>
          <w:lang w:eastAsia="en-GB" w:bidi="he-IL"/>
        </w:rPr>
        <w:t>t</w:t>
      </w:r>
      <w:r w:rsidRPr="00E03D5A">
        <w:rPr>
          <w:rFonts w:ascii="Arial" w:hAnsi="Arial" w:cs="Arial"/>
          <w:sz w:val="24"/>
          <w:szCs w:val="24"/>
          <w:lang w:eastAsia="en-GB" w:bidi="he-IL"/>
        </w:rPr>
        <w:t>int</w:t>
      </w:r>
      <w:r>
        <w:rPr>
          <w:rFonts w:ascii="Arial" w:hAnsi="Arial" w:cs="Arial"/>
          <w:sz w:val="24"/>
          <w:szCs w:val="24"/>
          <w:lang w:eastAsia="en-GB" w:bidi="he-IL"/>
        </w:rPr>
        <w:t>a</w:t>
      </w:r>
      <w:r w:rsidRPr="00E03D5A">
        <w:rPr>
          <w:rFonts w:ascii="Arial" w:hAnsi="Arial" w:cs="Arial"/>
          <w:sz w:val="24"/>
          <w:szCs w:val="24"/>
          <w:lang w:eastAsia="en-GB" w:bidi="he-IL"/>
        </w:rPr>
        <w:t>.</w:t>
      </w:r>
    </w:p>
    <w:p w14:paraId="27032296" w14:textId="77777777" w:rsidR="004C1A6F" w:rsidRPr="000E4225" w:rsidRDefault="006C459C" w:rsidP="004C1A6F">
      <w:pPr>
        <w:pStyle w:val="Heading2"/>
        <w:rPr>
          <w:rFonts w:ascii="Arial" w:hAnsi="Arial" w:cs="Arial"/>
          <w:i w:val="0"/>
          <w:lang w:val="ro-RO" w:eastAsia="en-GB" w:bidi="he-IL"/>
        </w:rPr>
      </w:pPr>
      <w:r w:rsidRPr="00E21733">
        <w:rPr>
          <w:rFonts w:ascii="Times New Roman" w:hAnsi="Times New Roman"/>
          <w:sz w:val="24"/>
          <w:szCs w:val="24"/>
        </w:rPr>
        <w:t xml:space="preserve">1.3.4 </w:t>
      </w:r>
      <w:r w:rsidR="004C1A6F" w:rsidRPr="004C1A6F">
        <w:rPr>
          <w:rFonts w:ascii="Arial" w:hAnsi="Arial" w:cs="Arial"/>
          <w:i w:val="0"/>
          <w:sz w:val="24"/>
          <w:szCs w:val="24"/>
          <w:lang w:val="ro-RO" w:eastAsia="en-GB" w:bidi="he-IL"/>
        </w:rPr>
        <w:t>Conditii de eligibilitate pentru beneficiarii finantarii nerambursabile:</w:t>
      </w:r>
    </w:p>
    <w:p w14:paraId="3E52A650"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Prezenta schem</w:t>
      </w:r>
      <w:r>
        <w:rPr>
          <w:rFonts w:ascii="Arial" w:hAnsi="Arial" w:cs="Arial"/>
          <w:sz w:val="24"/>
          <w:szCs w:val="24"/>
          <w:lang w:eastAsia="en-GB" w:bidi="he-IL"/>
        </w:rPr>
        <w:t>a</w:t>
      </w:r>
      <w:r w:rsidRPr="00E03D5A">
        <w:rPr>
          <w:rFonts w:ascii="Arial" w:hAnsi="Arial" w:cs="Arial"/>
          <w:sz w:val="24"/>
          <w:szCs w:val="24"/>
          <w:lang w:eastAsia="en-GB" w:bidi="he-IL"/>
        </w:rPr>
        <w:t xml:space="preserve"> de minimis se aplic</w:t>
      </w:r>
      <w:r>
        <w:rPr>
          <w:rFonts w:ascii="Arial" w:hAnsi="Arial" w:cs="Arial"/>
          <w:sz w:val="24"/>
          <w:szCs w:val="24"/>
          <w:lang w:eastAsia="en-GB" w:bidi="he-IL"/>
        </w:rPr>
        <w:t>a</w:t>
      </w:r>
      <w:r w:rsidRPr="00E03D5A">
        <w:rPr>
          <w:rFonts w:ascii="Arial" w:hAnsi="Arial" w:cs="Arial"/>
          <w:sz w:val="24"/>
          <w:szCs w:val="24"/>
          <w:lang w:eastAsia="en-GB" w:bidi="he-IL"/>
        </w:rPr>
        <w:t xml:space="preserve"> pentru </w:t>
      </w:r>
      <w:r>
        <w:rPr>
          <w:rFonts w:ascii="Arial" w:hAnsi="Arial" w:cs="Arial"/>
          <w:sz w:val="24"/>
          <w:szCs w:val="24"/>
          <w:lang w:eastAsia="en-GB" w:bidi="he-IL"/>
        </w:rPr>
        <w:t>s</w:t>
      </w:r>
      <w:r w:rsidRPr="00E03D5A">
        <w:rPr>
          <w:rFonts w:ascii="Arial" w:hAnsi="Arial" w:cs="Arial"/>
          <w:sz w:val="24"/>
          <w:szCs w:val="24"/>
          <w:lang w:eastAsia="en-GB" w:bidi="he-IL"/>
        </w:rPr>
        <w:t>omeri, persoane inactive, persoane care au un loc</w:t>
      </w:r>
      <w:r>
        <w:rPr>
          <w:rFonts w:ascii="Arial" w:hAnsi="Arial" w:cs="Arial"/>
          <w:sz w:val="24"/>
          <w:szCs w:val="24"/>
          <w:lang w:eastAsia="en-GB" w:bidi="he-IL"/>
        </w:rPr>
        <w:t xml:space="preserve"> </w:t>
      </w:r>
      <w:r w:rsidRPr="00E03D5A">
        <w:rPr>
          <w:rFonts w:ascii="Arial" w:hAnsi="Arial" w:cs="Arial"/>
          <w:sz w:val="24"/>
          <w:szCs w:val="24"/>
          <w:lang w:eastAsia="en-GB" w:bidi="he-IL"/>
        </w:rPr>
        <w:t>de munc</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s</w:t>
      </w:r>
      <w:r w:rsidRPr="00E03D5A">
        <w:rPr>
          <w:rFonts w:ascii="Arial" w:hAnsi="Arial" w:cs="Arial"/>
          <w:sz w:val="24"/>
          <w:szCs w:val="24"/>
          <w:lang w:eastAsia="en-GB" w:bidi="he-IL"/>
        </w:rPr>
        <w:t xml:space="preserve">i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eaz</w:t>
      </w:r>
      <w:r>
        <w:rPr>
          <w:rFonts w:ascii="Arial" w:hAnsi="Arial" w:cs="Arial"/>
          <w:sz w:val="24"/>
          <w:szCs w:val="24"/>
          <w:lang w:eastAsia="en-GB" w:bidi="he-IL"/>
        </w:rPr>
        <w:t>a</w:t>
      </w:r>
      <w:r w:rsidRPr="00E03D5A">
        <w:rPr>
          <w:rFonts w:ascii="Arial" w:hAnsi="Arial" w:cs="Arial"/>
          <w:sz w:val="24"/>
          <w:szCs w:val="24"/>
          <w:lang w:eastAsia="en-GB" w:bidi="he-IL"/>
        </w:rPr>
        <w:t xml:space="preserve"> o afacere </w:t>
      </w:r>
      <w:r>
        <w:rPr>
          <w:rFonts w:ascii="Arial" w:hAnsi="Arial" w:cs="Arial"/>
          <w:sz w:val="24"/>
          <w:szCs w:val="24"/>
          <w:lang w:eastAsia="en-GB" w:bidi="he-IL"/>
        </w:rPr>
        <w:t>i</w:t>
      </w:r>
      <w:r w:rsidRPr="00E03D5A">
        <w:rPr>
          <w:rFonts w:ascii="Arial" w:hAnsi="Arial" w:cs="Arial"/>
          <w:sz w:val="24"/>
          <w:szCs w:val="24"/>
          <w:lang w:eastAsia="en-GB" w:bidi="he-IL"/>
        </w:rPr>
        <w:t>n scopul cre</w:t>
      </w:r>
      <w:r>
        <w:rPr>
          <w:rFonts w:ascii="Arial" w:hAnsi="Arial" w:cs="Arial"/>
          <w:sz w:val="24"/>
          <w:szCs w:val="24"/>
          <w:lang w:eastAsia="en-GB" w:bidi="he-IL"/>
        </w:rPr>
        <w:t>a</w:t>
      </w:r>
      <w:r w:rsidRPr="00E03D5A">
        <w:rPr>
          <w:rFonts w:ascii="Arial" w:hAnsi="Arial" w:cs="Arial"/>
          <w:sz w:val="24"/>
          <w:szCs w:val="24"/>
          <w:lang w:eastAsia="en-GB" w:bidi="he-IL"/>
        </w:rPr>
        <w:t>rii de noi locuri de munc</w:t>
      </w:r>
      <w:r>
        <w:rPr>
          <w:rFonts w:ascii="Arial" w:hAnsi="Arial" w:cs="Arial"/>
          <w:sz w:val="24"/>
          <w:szCs w:val="24"/>
          <w:lang w:eastAsia="en-GB" w:bidi="he-IL"/>
        </w:rPr>
        <w:t>a</w:t>
      </w:r>
      <w:r w:rsidRPr="00E03D5A">
        <w:rPr>
          <w:rFonts w:ascii="Arial" w:hAnsi="Arial" w:cs="Arial"/>
          <w:sz w:val="24"/>
          <w:szCs w:val="24"/>
          <w:lang w:eastAsia="en-GB" w:bidi="he-IL"/>
        </w:rPr>
        <w:t>, ce inten</w:t>
      </w:r>
      <w:r>
        <w:rPr>
          <w:rFonts w:ascii="Arial" w:hAnsi="Arial" w:cs="Arial"/>
          <w:sz w:val="24"/>
          <w:szCs w:val="24"/>
          <w:lang w:eastAsia="en-GB" w:bidi="he-IL"/>
        </w:rPr>
        <w:t>t</w:t>
      </w:r>
      <w:r w:rsidRPr="00E03D5A">
        <w:rPr>
          <w:rFonts w:ascii="Arial" w:hAnsi="Arial" w:cs="Arial"/>
          <w:sz w:val="24"/>
          <w:szCs w:val="24"/>
          <w:lang w:eastAsia="en-GB" w:bidi="he-IL"/>
        </w:rPr>
        <w:t>ioneaz</w:t>
      </w:r>
      <w:r>
        <w:rPr>
          <w:rFonts w:ascii="Arial" w:hAnsi="Arial" w:cs="Arial"/>
          <w:sz w:val="24"/>
          <w:szCs w:val="24"/>
          <w:lang w:eastAsia="en-GB" w:bidi="he-IL"/>
        </w:rPr>
        <w:t>a</w:t>
      </w:r>
      <w:r w:rsidRPr="00E03D5A">
        <w:rPr>
          <w:rFonts w:ascii="Arial" w:hAnsi="Arial" w:cs="Arial"/>
          <w:sz w:val="24"/>
          <w:szCs w:val="24"/>
          <w:lang w:eastAsia="en-GB" w:bidi="he-IL"/>
        </w:rPr>
        <w:t xml:space="preserve"> s</w:t>
      </w:r>
      <w:r>
        <w:rPr>
          <w:rFonts w:ascii="Arial" w:hAnsi="Arial" w:cs="Arial"/>
          <w:sz w:val="24"/>
          <w:szCs w:val="24"/>
          <w:lang w:eastAsia="en-GB" w:bidi="he-IL"/>
        </w:rPr>
        <w:t>a 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eze o afacere nonagricol</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i</w:t>
      </w:r>
      <w:r w:rsidRPr="00E03D5A">
        <w:rPr>
          <w:rFonts w:ascii="Arial" w:hAnsi="Arial" w:cs="Arial"/>
          <w:sz w:val="24"/>
          <w:szCs w:val="24"/>
          <w:lang w:eastAsia="en-GB" w:bidi="he-IL"/>
        </w:rPr>
        <w:t>n zona urban</w:t>
      </w:r>
      <w:r>
        <w:rPr>
          <w:rFonts w:ascii="Arial" w:hAnsi="Arial" w:cs="Arial"/>
          <w:sz w:val="24"/>
          <w:szCs w:val="24"/>
          <w:lang w:eastAsia="en-GB" w:bidi="he-IL"/>
        </w:rPr>
        <w:t>a</w:t>
      </w:r>
      <w:r w:rsidRPr="00E03D5A">
        <w:rPr>
          <w:rFonts w:ascii="Arial" w:hAnsi="Arial" w:cs="Arial"/>
          <w:sz w:val="24"/>
          <w:szCs w:val="24"/>
          <w:lang w:eastAsia="en-GB" w:bidi="he-IL"/>
        </w:rPr>
        <w:t>, pe baza unui plan de afaceri.</w:t>
      </w:r>
    </w:p>
    <w:p w14:paraId="03C33265"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 xml:space="preserve">Persoanele fizice care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eaz</w:t>
      </w:r>
      <w:r>
        <w:rPr>
          <w:rFonts w:ascii="Arial" w:hAnsi="Arial" w:cs="Arial"/>
          <w:sz w:val="24"/>
          <w:szCs w:val="24"/>
          <w:lang w:eastAsia="en-GB" w:bidi="he-IL"/>
        </w:rPr>
        <w:t>a</w:t>
      </w:r>
      <w:r w:rsidRPr="00E03D5A">
        <w:rPr>
          <w:rFonts w:ascii="Arial" w:hAnsi="Arial" w:cs="Arial"/>
          <w:sz w:val="24"/>
          <w:szCs w:val="24"/>
          <w:lang w:eastAsia="en-GB" w:bidi="he-IL"/>
        </w:rPr>
        <w:t xml:space="preserve"> afaceri nu trebuie s</w:t>
      </w:r>
      <w:r>
        <w:rPr>
          <w:rFonts w:ascii="Arial" w:hAnsi="Arial" w:cs="Arial"/>
          <w:sz w:val="24"/>
          <w:szCs w:val="24"/>
          <w:lang w:eastAsia="en-GB" w:bidi="he-IL"/>
        </w:rPr>
        <w:t>a</w:t>
      </w:r>
      <w:r w:rsidRPr="00E03D5A">
        <w:rPr>
          <w:rFonts w:ascii="Arial" w:hAnsi="Arial" w:cs="Arial"/>
          <w:sz w:val="24"/>
          <w:szCs w:val="24"/>
          <w:lang w:eastAsia="en-GB" w:bidi="he-IL"/>
        </w:rPr>
        <w:t xml:space="preserve"> aib</w:t>
      </w:r>
      <w:r>
        <w:rPr>
          <w:rFonts w:ascii="Arial" w:hAnsi="Arial" w:cs="Arial"/>
          <w:sz w:val="24"/>
          <w:szCs w:val="24"/>
          <w:lang w:eastAsia="en-GB" w:bidi="he-IL"/>
        </w:rPr>
        <w:t>a</w:t>
      </w:r>
      <w:r w:rsidRPr="00E03D5A">
        <w:rPr>
          <w:rFonts w:ascii="Arial" w:hAnsi="Arial" w:cs="Arial"/>
          <w:sz w:val="24"/>
          <w:szCs w:val="24"/>
          <w:lang w:eastAsia="en-GB" w:bidi="he-IL"/>
        </w:rPr>
        <w:t xml:space="preserve"> calitatea de asocia</w:t>
      </w:r>
      <w:r>
        <w:rPr>
          <w:rFonts w:ascii="Arial" w:hAnsi="Arial" w:cs="Arial"/>
          <w:sz w:val="24"/>
          <w:szCs w:val="24"/>
          <w:lang w:eastAsia="en-GB" w:bidi="he-IL"/>
        </w:rPr>
        <w:t>t</w:t>
      </w:r>
      <w:r w:rsidRPr="00E03D5A">
        <w:rPr>
          <w:rFonts w:ascii="Arial" w:hAnsi="Arial" w:cs="Arial"/>
          <w:sz w:val="24"/>
          <w:szCs w:val="24"/>
          <w:lang w:eastAsia="en-GB" w:bidi="he-IL"/>
        </w:rPr>
        <w:t xml:space="preserve">i majoritari </w:t>
      </w:r>
      <w:r>
        <w:rPr>
          <w:rFonts w:ascii="Arial" w:hAnsi="Arial" w:cs="Arial"/>
          <w:sz w:val="24"/>
          <w:szCs w:val="24"/>
          <w:lang w:eastAsia="en-GB" w:bidi="he-IL"/>
        </w:rPr>
        <w:t>i</w:t>
      </w:r>
      <w:r w:rsidRPr="00E03D5A">
        <w:rPr>
          <w:rFonts w:ascii="Arial" w:hAnsi="Arial" w:cs="Arial"/>
          <w:sz w:val="24"/>
          <w:szCs w:val="24"/>
          <w:lang w:eastAsia="en-GB" w:bidi="he-IL"/>
        </w:rPr>
        <w:t>n</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structura altor </w:t>
      </w:r>
      <w:r>
        <w:rPr>
          <w:rFonts w:ascii="Arial" w:hAnsi="Arial" w:cs="Arial"/>
          <w:sz w:val="24"/>
          <w:szCs w:val="24"/>
          <w:lang w:eastAsia="en-GB" w:bidi="he-IL"/>
        </w:rPr>
        <w:t>i</w:t>
      </w:r>
      <w:r w:rsidRPr="00E03D5A">
        <w:rPr>
          <w:rFonts w:ascii="Arial" w:hAnsi="Arial" w:cs="Arial"/>
          <w:sz w:val="24"/>
          <w:szCs w:val="24"/>
          <w:lang w:eastAsia="en-GB" w:bidi="he-IL"/>
        </w:rPr>
        <w:t>ntreprinderi, la data semn</w:t>
      </w:r>
      <w:r>
        <w:rPr>
          <w:rFonts w:ascii="Arial" w:hAnsi="Arial" w:cs="Arial"/>
          <w:sz w:val="24"/>
          <w:szCs w:val="24"/>
          <w:lang w:eastAsia="en-GB" w:bidi="he-IL"/>
        </w:rPr>
        <w:t>a</w:t>
      </w:r>
      <w:r w:rsidRPr="00E03D5A">
        <w:rPr>
          <w:rFonts w:ascii="Arial" w:hAnsi="Arial" w:cs="Arial"/>
          <w:sz w:val="24"/>
          <w:szCs w:val="24"/>
          <w:lang w:eastAsia="en-GB" w:bidi="he-IL"/>
        </w:rPr>
        <w:t>rii contractului de subven</w:t>
      </w:r>
      <w:r>
        <w:rPr>
          <w:rFonts w:ascii="Arial" w:hAnsi="Arial" w:cs="Arial"/>
          <w:sz w:val="24"/>
          <w:szCs w:val="24"/>
          <w:lang w:eastAsia="en-GB" w:bidi="he-IL"/>
        </w:rPr>
        <w:t>t</w:t>
      </w:r>
      <w:r w:rsidRPr="00E03D5A">
        <w:rPr>
          <w:rFonts w:ascii="Arial" w:hAnsi="Arial" w:cs="Arial"/>
          <w:sz w:val="24"/>
          <w:szCs w:val="24"/>
          <w:lang w:eastAsia="en-GB" w:bidi="he-IL"/>
        </w:rPr>
        <w:t>ie.</w:t>
      </w:r>
    </w:p>
    <w:p w14:paraId="7270EC4F"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Pot beneficia de facilit</w:t>
      </w:r>
      <w:r>
        <w:rPr>
          <w:rFonts w:ascii="Arial" w:hAnsi="Arial" w:cs="Arial"/>
          <w:sz w:val="24"/>
          <w:szCs w:val="24"/>
          <w:lang w:eastAsia="en-GB" w:bidi="he-IL"/>
        </w:rPr>
        <w:t>at</w:t>
      </w:r>
      <w:r w:rsidRPr="00E03D5A">
        <w:rPr>
          <w:rFonts w:ascii="Arial" w:hAnsi="Arial" w:cs="Arial"/>
          <w:sz w:val="24"/>
          <w:szCs w:val="24"/>
          <w:lang w:eastAsia="en-GB" w:bidi="he-IL"/>
        </w:rPr>
        <w:t>ile prev</w:t>
      </w:r>
      <w:r>
        <w:rPr>
          <w:rFonts w:ascii="Arial" w:hAnsi="Arial" w:cs="Arial"/>
          <w:sz w:val="24"/>
          <w:szCs w:val="24"/>
          <w:lang w:eastAsia="en-GB" w:bidi="he-IL"/>
        </w:rPr>
        <w:t>a</w:t>
      </w:r>
      <w:r w:rsidRPr="00E03D5A">
        <w:rPr>
          <w:rFonts w:ascii="Arial" w:hAnsi="Arial" w:cs="Arial"/>
          <w:sz w:val="24"/>
          <w:szCs w:val="24"/>
          <w:lang w:eastAsia="en-GB" w:bidi="he-IL"/>
        </w:rPr>
        <w:t xml:space="preserve">zute </w:t>
      </w:r>
      <w:r>
        <w:rPr>
          <w:rFonts w:ascii="Arial" w:hAnsi="Arial" w:cs="Arial"/>
          <w:sz w:val="24"/>
          <w:szCs w:val="24"/>
          <w:lang w:eastAsia="en-GB" w:bidi="he-IL"/>
        </w:rPr>
        <w:t>i</w:t>
      </w:r>
      <w:r w:rsidRPr="00E03D5A">
        <w:rPr>
          <w:rFonts w:ascii="Arial" w:hAnsi="Arial" w:cs="Arial"/>
          <w:sz w:val="24"/>
          <w:szCs w:val="24"/>
          <w:lang w:eastAsia="en-GB" w:bidi="he-IL"/>
        </w:rPr>
        <w:t>n prezenta schem</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i</w:t>
      </w:r>
      <w:r w:rsidRPr="00E03D5A">
        <w:rPr>
          <w:rFonts w:ascii="Arial" w:hAnsi="Arial" w:cs="Arial"/>
          <w:sz w:val="24"/>
          <w:szCs w:val="24"/>
          <w:lang w:eastAsia="en-GB" w:bidi="he-IL"/>
        </w:rPr>
        <w:t xml:space="preserve">ntreprinderile care </w:t>
      </w:r>
      <w:r>
        <w:rPr>
          <w:rFonts w:ascii="Arial" w:hAnsi="Arial" w:cs="Arial"/>
          <w:sz w:val="24"/>
          <w:szCs w:val="24"/>
          <w:lang w:eastAsia="en-GB" w:bidi="he-IL"/>
        </w:rPr>
        <w:t>i</w:t>
      </w:r>
      <w:r w:rsidRPr="00E03D5A">
        <w:rPr>
          <w:rFonts w:ascii="Arial" w:hAnsi="Arial" w:cs="Arial"/>
          <w:sz w:val="24"/>
          <w:szCs w:val="24"/>
          <w:lang w:eastAsia="en-GB" w:bidi="he-IL"/>
        </w:rPr>
        <w:t>ndeplinesc</w:t>
      </w:r>
      <w:r>
        <w:rPr>
          <w:rFonts w:ascii="Arial" w:hAnsi="Arial" w:cs="Arial"/>
          <w:sz w:val="24"/>
          <w:szCs w:val="24"/>
          <w:lang w:eastAsia="en-GB" w:bidi="he-IL"/>
        </w:rPr>
        <w:t xml:space="preserve"> </w:t>
      </w:r>
      <w:r w:rsidRPr="00E03D5A">
        <w:rPr>
          <w:rFonts w:ascii="Arial" w:hAnsi="Arial" w:cs="Arial"/>
          <w:sz w:val="24"/>
          <w:szCs w:val="24"/>
          <w:lang w:eastAsia="en-GB" w:bidi="he-IL"/>
        </w:rPr>
        <w:t>cumulativ urm</w:t>
      </w:r>
      <w:r>
        <w:rPr>
          <w:rFonts w:ascii="Arial" w:hAnsi="Arial" w:cs="Arial"/>
          <w:sz w:val="24"/>
          <w:szCs w:val="24"/>
          <w:lang w:eastAsia="en-GB" w:bidi="he-IL"/>
        </w:rPr>
        <w:t>a</w:t>
      </w:r>
      <w:r w:rsidRPr="00E03D5A">
        <w:rPr>
          <w:rFonts w:ascii="Arial" w:hAnsi="Arial" w:cs="Arial"/>
          <w:sz w:val="24"/>
          <w:szCs w:val="24"/>
          <w:lang w:eastAsia="en-GB" w:bidi="he-IL"/>
        </w:rPr>
        <w:t>toarele condi</w:t>
      </w:r>
      <w:r>
        <w:rPr>
          <w:rFonts w:ascii="Arial" w:hAnsi="Arial" w:cs="Arial"/>
          <w:sz w:val="24"/>
          <w:szCs w:val="24"/>
          <w:lang w:eastAsia="en-GB" w:bidi="he-IL"/>
        </w:rPr>
        <w:t>t</w:t>
      </w:r>
      <w:r w:rsidRPr="00E03D5A">
        <w:rPr>
          <w:rFonts w:ascii="Arial" w:hAnsi="Arial" w:cs="Arial"/>
          <w:sz w:val="24"/>
          <w:szCs w:val="24"/>
          <w:lang w:eastAsia="en-GB" w:bidi="he-IL"/>
        </w:rPr>
        <w:t>ii:</w:t>
      </w:r>
    </w:p>
    <w:p w14:paraId="71268590" w14:textId="77777777" w:rsidR="004C1A6F" w:rsidRPr="00E03D5A" w:rsidRDefault="004C1A6F" w:rsidP="004C1A6F">
      <w:pPr>
        <w:numPr>
          <w:ilvl w:val="0"/>
          <w:numId w:val="41"/>
        </w:numPr>
        <w:tabs>
          <w:tab w:val="left" w:pos="720"/>
        </w:tabs>
        <w:jc w:val="both"/>
        <w:rPr>
          <w:rFonts w:ascii="Arial" w:hAnsi="Arial" w:cs="Arial"/>
          <w:sz w:val="24"/>
          <w:szCs w:val="24"/>
          <w:lang w:eastAsia="en-GB" w:bidi="he-IL"/>
        </w:rPr>
      </w:pPr>
      <w:r w:rsidRPr="00E03D5A">
        <w:rPr>
          <w:rFonts w:ascii="Arial" w:hAnsi="Arial" w:cs="Arial"/>
          <w:sz w:val="24"/>
          <w:szCs w:val="24"/>
          <w:lang w:eastAsia="en-GB" w:bidi="he-IL"/>
        </w:rPr>
        <w:t xml:space="preserve">sunt legal constituite </w:t>
      </w:r>
      <w:r>
        <w:rPr>
          <w:rFonts w:ascii="Arial" w:hAnsi="Arial" w:cs="Arial"/>
          <w:sz w:val="24"/>
          <w:szCs w:val="24"/>
          <w:lang w:eastAsia="en-GB" w:bidi="he-IL"/>
        </w:rPr>
        <w:t>i</w:t>
      </w:r>
      <w:r w:rsidRPr="00E03D5A">
        <w:rPr>
          <w:rFonts w:ascii="Arial" w:hAnsi="Arial" w:cs="Arial"/>
          <w:sz w:val="24"/>
          <w:szCs w:val="24"/>
          <w:lang w:eastAsia="en-GB" w:bidi="he-IL"/>
        </w:rPr>
        <w:t>n Rom</w:t>
      </w:r>
      <w:r>
        <w:rPr>
          <w:rFonts w:ascii="Arial" w:hAnsi="Arial" w:cs="Arial"/>
          <w:sz w:val="24"/>
          <w:szCs w:val="24"/>
          <w:lang w:eastAsia="en-GB" w:bidi="he-IL"/>
        </w:rPr>
        <w:t>a</w:t>
      </w:r>
      <w:r w:rsidRPr="00E03D5A">
        <w:rPr>
          <w:rFonts w:ascii="Arial" w:hAnsi="Arial" w:cs="Arial"/>
          <w:sz w:val="24"/>
          <w:szCs w:val="24"/>
          <w:lang w:eastAsia="en-GB" w:bidi="he-IL"/>
        </w:rPr>
        <w:t xml:space="preserve">nia </w:t>
      </w:r>
      <w:r>
        <w:rPr>
          <w:rFonts w:ascii="Arial" w:hAnsi="Arial" w:cs="Arial"/>
          <w:sz w:val="24"/>
          <w:szCs w:val="24"/>
          <w:lang w:eastAsia="en-GB" w:bidi="he-IL"/>
        </w:rPr>
        <w:t>s</w:t>
      </w:r>
      <w:r w:rsidRPr="00E03D5A">
        <w:rPr>
          <w:rFonts w:ascii="Arial" w:hAnsi="Arial" w:cs="Arial"/>
          <w:sz w:val="24"/>
          <w:szCs w:val="24"/>
          <w:lang w:eastAsia="en-GB" w:bidi="he-IL"/>
        </w:rPr>
        <w:t xml:space="preserve">i </w:t>
      </w:r>
      <w:r>
        <w:rPr>
          <w:rFonts w:ascii="Arial" w:hAnsi="Arial" w:cs="Arial"/>
          <w:sz w:val="24"/>
          <w:szCs w:val="24"/>
          <w:lang w:eastAsia="en-GB" w:bidi="he-IL"/>
        </w:rPr>
        <w:t>is</w:t>
      </w:r>
      <w:r w:rsidRPr="00E03D5A">
        <w:rPr>
          <w:rFonts w:ascii="Arial" w:hAnsi="Arial" w:cs="Arial"/>
          <w:sz w:val="24"/>
          <w:szCs w:val="24"/>
          <w:lang w:eastAsia="en-GB" w:bidi="he-IL"/>
        </w:rPr>
        <w:t>i desf</w:t>
      </w:r>
      <w:r>
        <w:rPr>
          <w:rFonts w:ascii="Arial" w:hAnsi="Arial" w:cs="Arial"/>
          <w:sz w:val="24"/>
          <w:szCs w:val="24"/>
          <w:lang w:eastAsia="en-GB" w:bidi="he-IL"/>
        </w:rPr>
        <w:t>as</w:t>
      </w:r>
      <w:r w:rsidRPr="00E03D5A">
        <w:rPr>
          <w:rFonts w:ascii="Arial" w:hAnsi="Arial" w:cs="Arial"/>
          <w:sz w:val="24"/>
          <w:szCs w:val="24"/>
          <w:lang w:eastAsia="en-GB" w:bidi="he-IL"/>
        </w:rPr>
        <w:t>oar</w:t>
      </w:r>
      <w:r>
        <w:rPr>
          <w:rFonts w:ascii="Arial" w:hAnsi="Arial" w:cs="Arial"/>
          <w:sz w:val="24"/>
          <w:szCs w:val="24"/>
          <w:lang w:eastAsia="en-GB" w:bidi="he-IL"/>
        </w:rPr>
        <w:t>a</w:t>
      </w:r>
      <w:r w:rsidRPr="00E03D5A">
        <w:rPr>
          <w:rFonts w:ascii="Arial" w:hAnsi="Arial" w:cs="Arial"/>
          <w:sz w:val="24"/>
          <w:szCs w:val="24"/>
          <w:lang w:eastAsia="en-GB" w:bidi="he-IL"/>
        </w:rPr>
        <w:t xml:space="preserve"> activitatea </w:t>
      </w:r>
      <w:r>
        <w:rPr>
          <w:rFonts w:ascii="Arial" w:hAnsi="Arial" w:cs="Arial"/>
          <w:sz w:val="24"/>
          <w:szCs w:val="24"/>
          <w:lang w:eastAsia="en-GB" w:bidi="he-IL"/>
        </w:rPr>
        <w:t>i</w:t>
      </w:r>
      <w:r w:rsidRPr="00E03D5A">
        <w:rPr>
          <w:rFonts w:ascii="Arial" w:hAnsi="Arial" w:cs="Arial"/>
          <w:sz w:val="24"/>
          <w:szCs w:val="24"/>
          <w:lang w:eastAsia="en-GB" w:bidi="he-IL"/>
        </w:rPr>
        <w:t>n Rom</w:t>
      </w:r>
      <w:r>
        <w:rPr>
          <w:rFonts w:ascii="Arial" w:hAnsi="Arial" w:cs="Arial"/>
          <w:sz w:val="24"/>
          <w:szCs w:val="24"/>
          <w:lang w:eastAsia="en-GB" w:bidi="he-IL"/>
        </w:rPr>
        <w:t>a</w:t>
      </w:r>
      <w:r w:rsidRPr="00E03D5A">
        <w:rPr>
          <w:rFonts w:ascii="Arial" w:hAnsi="Arial" w:cs="Arial"/>
          <w:sz w:val="24"/>
          <w:szCs w:val="24"/>
          <w:lang w:eastAsia="en-GB" w:bidi="he-IL"/>
        </w:rPr>
        <w:t>nia;</w:t>
      </w:r>
    </w:p>
    <w:p w14:paraId="6DDED0AF" w14:textId="77777777" w:rsidR="004C1A6F" w:rsidRPr="00BB550F" w:rsidRDefault="004C1A6F" w:rsidP="004C1A6F">
      <w:pPr>
        <w:numPr>
          <w:ilvl w:val="0"/>
          <w:numId w:val="41"/>
        </w:numPr>
        <w:tabs>
          <w:tab w:val="left" w:pos="720"/>
        </w:tabs>
        <w:jc w:val="both"/>
        <w:rPr>
          <w:rFonts w:ascii="Arial" w:hAnsi="Arial" w:cs="Arial"/>
          <w:sz w:val="24"/>
          <w:szCs w:val="24"/>
          <w:lang w:eastAsia="en-GB" w:bidi="he-IL"/>
        </w:rPr>
      </w:pPr>
      <w:r w:rsidRPr="00BB550F">
        <w:rPr>
          <w:rFonts w:ascii="Arial" w:hAnsi="Arial" w:cs="Arial"/>
          <w:sz w:val="24"/>
          <w:szCs w:val="24"/>
          <w:lang w:eastAsia="en-GB" w:bidi="he-IL"/>
        </w:rPr>
        <w:t>reprezentantul legal al intreprinderii nu a fost supus in ultimii 3 ani unei condamnaripronuntate printr-o hotarare judecatoreasca definitiva si irevocabila, din motive profesionale sau etic-profesionale;</w:t>
      </w:r>
    </w:p>
    <w:p w14:paraId="17F8AEA8" w14:textId="77777777" w:rsidR="004C1A6F" w:rsidRPr="00BB550F" w:rsidRDefault="004C1A6F" w:rsidP="004C1A6F">
      <w:pPr>
        <w:numPr>
          <w:ilvl w:val="0"/>
          <w:numId w:val="41"/>
        </w:numPr>
        <w:tabs>
          <w:tab w:val="left" w:pos="720"/>
        </w:tabs>
        <w:jc w:val="both"/>
        <w:rPr>
          <w:rFonts w:ascii="Arial" w:hAnsi="Arial" w:cs="Arial"/>
          <w:sz w:val="24"/>
          <w:szCs w:val="24"/>
          <w:lang w:eastAsia="en-GB" w:bidi="he-IL"/>
        </w:rPr>
      </w:pPr>
      <w:r w:rsidRPr="00BB550F">
        <w:rPr>
          <w:rFonts w:ascii="Arial" w:hAnsi="Arial" w:cs="Arial"/>
          <w:sz w:val="24"/>
          <w:szCs w:val="24"/>
          <w:lang w:eastAsia="en-GB" w:bidi="he-IL"/>
        </w:rPr>
        <w:t>reprezentantul legal al intreprinderii nu a fost condamnat printr-o hotarare judecatoreasca definitiva si irevocabila pentru frauda, coruptie, implicare in organizatii criminale sau in alte activitati ilegale, in detrimentul intereselor financiare ale Comunitatii Europene;</w:t>
      </w:r>
    </w:p>
    <w:p w14:paraId="3A5117DB" w14:textId="77777777" w:rsidR="004C1A6F" w:rsidRPr="00E03D5A" w:rsidRDefault="004C1A6F" w:rsidP="004C1A6F">
      <w:pPr>
        <w:numPr>
          <w:ilvl w:val="0"/>
          <w:numId w:val="41"/>
        </w:numPr>
        <w:tabs>
          <w:tab w:val="left" w:pos="720"/>
        </w:tabs>
        <w:jc w:val="both"/>
        <w:rPr>
          <w:rFonts w:ascii="Arial" w:hAnsi="Arial" w:cs="Arial"/>
          <w:sz w:val="24"/>
          <w:szCs w:val="24"/>
          <w:lang w:eastAsia="en-GB" w:bidi="he-IL"/>
        </w:rPr>
      </w:pPr>
      <w:r w:rsidRPr="00E03D5A">
        <w:rPr>
          <w:rFonts w:ascii="Arial" w:hAnsi="Arial" w:cs="Arial"/>
          <w:sz w:val="24"/>
          <w:szCs w:val="24"/>
          <w:lang w:eastAsia="en-GB" w:bidi="he-IL"/>
        </w:rPr>
        <w:t xml:space="preserve">reprezentantul legal al </w:t>
      </w:r>
      <w:r>
        <w:rPr>
          <w:rFonts w:ascii="Arial" w:hAnsi="Arial" w:cs="Arial"/>
          <w:sz w:val="24"/>
          <w:szCs w:val="24"/>
          <w:lang w:eastAsia="en-GB" w:bidi="he-IL"/>
        </w:rPr>
        <w:t>i</w:t>
      </w:r>
      <w:r w:rsidRPr="00E03D5A">
        <w:rPr>
          <w:rFonts w:ascii="Arial" w:hAnsi="Arial" w:cs="Arial"/>
          <w:sz w:val="24"/>
          <w:szCs w:val="24"/>
          <w:lang w:eastAsia="en-GB" w:bidi="he-IL"/>
        </w:rPr>
        <w:t>ntreprinderii nu furnizeaz</w:t>
      </w:r>
      <w:r>
        <w:rPr>
          <w:rFonts w:ascii="Arial" w:hAnsi="Arial" w:cs="Arial"/>
          <w:sz w:val="24"/>
          <w:szCs w:val="24"/>
          <w:lang w:eastAsia="en-GB" w:bidi="he-IL"/>
        </w:rPr>
        <w:t>a</w:t>
      </w:r>
      <w:r w:rsidRPr="00E03D5A">
        <w:rPr>
          <w:rFonts w:ascii="Arial" w:hAnsi="Arial" w:cs="Arial"/>
          <w:sz w:val="24"/>
          <w:szCs w:val="24"/>
          <w:lang w:eastAsia="en-GB" w:bidi="he-IL"/>
        </w:rPr>
        <w:t xml:space="preserve"> informa</w:t>
      </w:r>
      <w:r>
        <w:rPr>
          <w:rFonts w:ascii="Arial" w:hAnsi="Arial" w:cs="Arial"/>
          <w:sz w:val="24"/>
          <w:szCs w:val="24"/>
          <w:lang w:eastAsia="en-GB" w:bidi="he-IL"/>
        </w:rPr>
        <w:t>t</w:t>
      </w:r>
      <w:r w:rsidRPr="00E03D5A">
        <w:rPr>
          <w:rFonts w:ascii="Arial" w:hAnsi="Arial" w:cs="Arial"/>
          <w:sz w:val="24"/>
          <w:szCs w:val="24"/>
          <w:lang w:eastAsia="en-GB" w:bidi="he-IL"/>
        </w:rPr>
        <w:t>ii false;</w:t>
      </w:r>
    </w:p>
    <w:p w14:paraId="540D0892" w14:textId="77777777" w:rsidR="004C1A6F" w:rsidRPr="00BB550F" w:rsidRDefault="004C1A6F" w:rsidP="004C1A6F">
      <w:pPr>
        <w:numPr>
          <w:ilvl w:val="0"/>
          <w:numId w:val="41"/>
        </w:numPr>
        <w:tabs>
          <w:tab w:val="left" w:pos="720"/>
        </w:tabs>
        <w:jc w:val="both"/>
        <w:rPr>
          <w:rFonts w:ascii="Arial" w:hAnsi="Arial" w:cs="Arial"/>
          <w:sz w:val="24"/>
          <w:szCs w:val="24"/>
          <w:lang w:eastAsia="en-GB" w:bidi="he-IL"/>
        </w:rPr>
      </w:pPr>
      <w:r w:rsidRPr="00BB550F">
        <w:rPr>
          <w:rFonts w:ascii="Arial" w:hAnsi="Arial" w:cs="Arial"/>
          <w:sz w:val="24"/>
          <w:szCs w:val="24"/>
          <w:lang w:eastAsia="en-GB" w:bidi="he-IL"/>
        </w:rPr>
        <w:lastRenderedPageBreak/>
        <w:t>este direct responsabila de pregatirea si implementarea planului de afaceri si nu actioneaza ca intermediar pentru proiectul propus a fi finantat;</w:t>
      </w:r>
    </w:p>
    <w:p w14:paraId="130EA4FB" w14:textId="77777777" w:rsidR="004C1A6F" w:rsidRPr="00BB550F" w:rsidRDefault="004C1A6F" w:rsidP="004C1A6F">
      <w:pPr>
        <w:numPr>
          <w:ilvl w:val="0"/>
          <w:numId w:val="41"/>
        </w:numPr>
        <w:tabs>
          <w:tab w:val="left" w:pos="720"/>
        </w:tabs>
        <w:jc w:val="both"/>
        <w:rPr>
          <w:rFonts w:ascii="Arial" w:hAnsi="Arial" w:cs="Arial"/>
          <w:sz w:val="24"/>
          <w:szCs w:val="24"/>
          <w:lang w:eastAsia="en-GB" w:bidi="he-IL"/>
        </w:rPr>
      </w:pPr>
      <w:r w:rsidRPr="00BB550F">
        <w:rPr>
          <w:rFonts w:ascii="Arial" w:hAnsi="Arial" w:cs="Arial"/>
          <w:sz w:val="24"/>
          <w:szCs w:val="24"/>
          <w:lang w:eastAsia="en-GB" w:bidi="he-IL"/>
        </w:rPr>
        <w:t>nu a fost subiectul unei decizii/ ordin de recuperare a unui ajutor de stat/ de minimis a Comisiei Europene/ al unui alt furnizor de ajutor, sau, in cazul in care a facut obiectul unei astfel de decizii, aceasta a fost deja executata si creanta a fost integral recuperata, inclusiv dobanda de recuperare aferenta;</w:t>
      </w:r>
    </w:p>
    <w:p w14:paraId="33DBDFCA" w14:textId="77777777" w:rsidR="004C1A6F" w:rsidRPr="00BB550F" w:rsidRDefault="004C1A6F" w:rsidP="004C1A6F">
      <w:pPr>
        <w:numPr>
          <w:ilvl w:val="0"/>
          <w:numId w:val="41"/>
        </w:numPr>
        <w:tabs>
          <w:tab w:val="left" w:pos="720"/>
        </w:tabs>
        <w:jc w:val="both"/>
        <w:rPr>
          <w:rFonts w:ascii="Arial" w:hAnsi="Arial" w:cs="Arial"/>
          <w:sz w:val="24"/>
          <w:szCs w:val="24"/>
          <w:lang w:eastAsia="en-GB" w:bidi="he-IL"/>
        </w:rPr>
      </w:pPr>
      <w:r w:rsidRPr="00BB550F">
        <w:rPr>
          <w:rFonts w:ascii="Arial" w:hAnsi="Arial" w:cs="Arial"/>
          <w:sz w:val="24"/>
          <w:szCs w:val="24"/>
          <w:lang w:eastAsia="en-GB" w:bidi="he-IL"/>
        </w:rPr>
        <w:t>respecta conditiile prevazute in Ghidul solicitantului – Conditii specifice ”Romania Start-Up Plus”, respectiv:</w:t>
      </w:r>
    </w:p>
    <w:p w14:paraId="1525217A" w14:textId="77777777" w:rsidR="004C1A6F" w:rsidRPr="00E03D5A" w:rsidRDefault="004C1A6F" w:rsidP="004C1A6F">
      <w:pPr>
        <w:numPr>
          <w:ilvl w:val="0"/>
          <w:numId w:val="42"/>
        </w:numPr>
        <w:tabs>
          <w:tab w:val="left" w:pos="1860"/>
        </w:tabs>
        <w:ind w:left="1800" w:firstLine="0"/>
        <w:jc w:val="both"/>
        <w:rPr>
          <w:rFonts w:ascii="Arial" w:hAnsi="Arial" w:cs="Arial"/>
          <w:sz w:val="24"/>
          <w:szCs w:val="24"/>
          <w:lang w:eastAsia="en-GB" w:bidi="he-IL"/>
        </w:rPr>
      </w:pPr>
      <w:r w:rsidRPr="00E03D5A">
        <w:rPr>
          <w:rFonts w:ascii="Arial" w:hAnsi="Arial" w:cs="Arial"/>
          <w:sz w:val="24"/>
          <w:szCs w:val="24"/>
          <w:lang w:eastAsia="en-GB" w:bidi="he-IL"/>
        </w:rPr>
        <w:t xml:space="preserve">angajarea a minimum 2 persoane </w:t>
      </w:r>
      <w:r>
        <w:rPr>
          <w:rFonts w:ascii="Arial" w:hAnsi="Arial" w:cs="Arial"/>
          <w:sz w:val="24"/>
          <w:szCs w:val="24"/>
          <w:lang w:eastAsia="en-GB" w:bidi="he-IL"/>
        </w:rPr>
        <w:t>i</w:t>
      </w:r>
      <w:r w:rsidRPr="00E03D5A">
        <w:rPr>
          <w:rFonts w:ascii="Arial" w:hAnsi="Arial" w:cs="Arial"/>
          <w:sz w:val="24"/>
          <w:szCs w:val="24"/>
          <w:lang w:eastAsia="en-GB" w:bidi="he-IL"/>
        </w:rPr>
        <w:t>n cadrul afacerii finan</w:t>
      </w:r>
      <w:r>
        <w:rPr>
          <w:rFonts w:ascii="Arial" w:hAnsi="Arial" w:cs="Arial"/>
          <w:sz w:val="24"/>
          <w:szCs w:val="24"/>
          <w:lang w:eastAsia="en-GB" w:bidi="he-IL"/>
        </w:rPr>
        <w:t>t</w:t>
      </w:r>
      <w:r w:rsidRPr="00E03D5A">
        <w:rPr>
          <w:rFonts w:ascii="Arial" w:hAnsi="Arial" w:cs="Arial"/>
          <w:sz w:val="24"/>
          <w:szCs w:val="24"/>
          <w:lang w:eastAsia="en-GB" w:bidi="he-IL"/>
        </w:rPr>
        <w:t>ate prin schema de minimis;</w:t>
      </w:r>
    </w:p>
    <w:p w14:paraId="4C81F7AC" w14:textId="77777777" w:rsidR="004C1A6F" w:rsidRPr="00B363CA" w:rsidRDefault="004C1A6F" w:rsidP="004C1A6F">
      <w:pPr>
        <w:numPr>
          <w:ilvl w:val="0"/>
          <w:numId w:val="42"/>
        </w:numPr>
        <w:tabs>
          <w:tab w:val="left" w:pos="1860"/>
        </w:tabs>
        <w:ind w:left="1800" w:firstLine="0"/>
        <w:jc w:val="both"/>
        <w:rPr>
          <w:rFonts w:ascii="Arial" w:hAnsi="Arial" w:cs="Arial"/>
          <w:sz w:val="24"/>
          <w:szCs w:val="24"/>
          <w:lang w:eastAsia="en-GB" w:bidi="he-IL"/>
        </w:rPr>
      </w:pPr>
      <w:r w:rsidRPr="00B363CA">
        <w:rPr>
          <w:rFonts w:ascii="Arial" w:hAnsi="Arial" w:cs="Arial"/>
          <w:sz w:val="24"/>
          <w:szCs w:val="24"/>
          <w:lang w:eastAsia="en-GB" w:bidi="he-IL"/>
        </w:rPr>
        <w:t>asigurarea functionarii intreprinderii sprijinite prin schema de minimis, pe o perioada de minimum 12 luni pe perioada implementarii proiectului aferent contractului de finantare;</w:t>
      </w:r>
    </w:p>
    <w:p w14:paraId="31075DB9" w14:textId="77777777" w:rsidR="004C1A6F" w:rsidRPr="00B363CA" w:rsidRDefault="004C1A6F" w:rsidP="004C1A6F">
      <w:pPr>
        <w:numPr>
          <w:ilvl w:val="0"/>
          <w:numId w:val="42"/>
        </w:numPr>
        <w:tabs>
          <w:tab w:val="left" w:pos="1860"/>
        </w:tabs>
        <w:ind w:left="1800" w:firstLine="0"/>
        <w:jc w:val="both"/>
        <w:rPr>
          <w:rFonts w:ascii="Arial" w:hAnsi="Arial" w:cs="Arial"/>
          <w:sz w:val="24"/>
          <w:szCs w:val="24"/>
          <w:lang w:eastAsia="en-GB" w:bidi="he-IL"/>
        </w:rPr>
      </w:pPr>
      <w:r w:rsidRPr="00B363CA">
        <w:rPr>
          <w:rFonts w:ascii="Arial" w:hAnsi="Arial" w:cs="Arial"/>
          <w:sz w:val="24"/>
          <w:szCs w:val="24"/>
          <w:lang w:eastAsia="en-GB" w:bidi="he-IL"/>
        </w:rPr>
        <w:t xml:space="preserve">asigurarea perioadei de sustenabilitate de minimum 6 luni, in care beneficiarul sa </w:t>
      </w:r>
      <w:r w:rsidRPr="00B363CA">
        <w:rPr>
          <w:rFonts w:ascii="Arial" w:hAnsi="Arial" w:cs="Arial"/>
          <w:sz w:val="24"/>
          <w:szCs w:val="24"/>
          <w:lang w:eastAsia="en-GB" w:bidi="he-IL"/>
        </w:rPr>
        <w:lastRenderedPageBreak/>
        <w:t>asigure continuarea functionarii afacerii, inclusiv cu obligatia mentinerii locurilor de munca;</w:t>
      </w:r>
    </w:p>
    <w:p w14:paraId="02A34CB1" w14:textId="77777777" w:rsidR="004C1A6F" w:rsidRPr="00E03D5A" w:rsidRDefault="004C1A6F" w:rsidP="004C1A6F">
      <w:pPr>
        <w:numPr>
          <w:ilvl w:val="0"/>
          <w:numId w:val="42"/>
        </w:numPr>
        <w:tabs>
          <w:tab w:val="left" w:pos="1860"/>
        </w:tabs>
        <w:ind w:left="1800" w:firstLine="0"/>
        <w:jc w:val="both"/>
        <w:rPr>
          <w:rFonts w:ascii="Arial" w:hAnsi="Arial" w:cs="Arial"/>
          <w:sz w:val="24"/>
          <w:szCs w:val="24"/>
          <w:lang w:eastAsia="en-GB" w:bidi="he-IL"/>
        </w:rPr>
      </w:pPr>
      <w:r w:rsidRPr="00E03D5A">
        <w:rPr>
          <w:rFonts w:ascii="Arial" w:hAnsi="Arial" w:cs="Arial"/>
          <w:sz w:val="24"/>
          <w:szCs w:val="24"/>
          <w:lang w:eastAsia="en-GB" w:bidi="he-IL"/>
        </w:rPr>
        <w:t xml:space="preserve">respectarea obiectivelor asumate prin planul de afaceri aprobat </w:t>
      </w:r>
      <w:r>
        <w:rPr>
          <w:rFonts w:ascii="Arial" w:hAnsi="Arial" w:cs="Arial"/>
          <w:sz w:val="24"/>
          <w:szCs w:val="24"/>
          <w:lang w:eastAsia="en-GB" w:bidi="he-IL"/>
        </w:rPr>
        <w:t>i</w:t>
      </w:r>
      <w:r w:rsidRPr="00E03D5A">
        <w:rPr>
          <w:rFonts w:ascii="Arial" w:hAnsi="Arial" w:cs="Arial"/>
          <w:sz w:val="24"/>
          <w:szCs w:val="24"/>
          <w:lang w:eastAsia="en-GB" w:bidi="he-IL"/>
        </w:rPr>
        <w:t>n cadrul proiectului.</w:t>
      </w:r>
    </w:p>
    <w:p w14:paraId="4DC1C48B" w14:textId="77777777" w:rsidR="004C1A6F" w:rsidRPr="00E03D5A" w:rsidRDefault="004C1A6F" w:rsidP="004C1A6F">
      <w:pPr>
        <w:tabs>
          <w:tab w:val="left" w:pos="1860"/>
        </w:tabs>
        <w:jc w:val="both"/>
        <w:rPr>
          <w:rFonts w:ascii="Arial" w:hAnsi="Arial" w:cs="Arial"/>
          <w:sz w:val="24"/>
          <w:szCs w:val="24"/>
          <w:lang w:eastAsia="en-GB" w:bidi="he-IL"/>
        </w:rPr>
      </w:pPr>
    </w:p>
    <w:p w14:paraId="1D9DE2B7"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Afacerile care fac obiectul planurilor selectate se vor derula </w:t>
      </w:r>
      <w:r>
        <w:rPr>
          <w:rFonts w:ascii="Arial" w:hAnsi="Arial" w:cs="Arial"/>
          <w:sz w:val="24"/>
          <w:szCs w:val="24"/>
          <w:lang w:eastAsia="en-GB" w:bidi="he-IL"/>
        </w:rPr>
        <w:t>i</w:t>
      </w:r>
      <w:r w:rsidRPr="00E03D5A">
        <w:rPr>
          <w:rFonts w:ascii="Arial" w:hAnsi="Arial" w:cs="Arial"/>
          <w:sz w:val="24"/>
          <w:szCs w:val="24"/>
          <w:lang w:eastAsia="en-GB" w:bidi="he-IL"/>
        </w:rPr>
        <w:t xml:space="preserve">n cadrul unor </w:t>
      </w:r>
      <w:r>
        <w:rPr>
          <w:rFonts w:ascii="Arial" w:hAnsi="Arial" w:cs="Arial"/>
          <w:sz w:val="24"/>
          <w:szCs w:val="24"/>
          <w:lang w:eastAsia="en-GB" w:bidi="he-IL"/>
        </w:rPr>
        <w:t>i</w:t>
      </w:r>
      <w:r w:rsidRPr="00E03D5A">
        <w:rPr>
          <w:rFonts w:ascii="Arial" w:hAnsi="Arial" w:cs="Arial"/>
          <w:sz w:val="24"/>
          <w:szCs w:val="24"/>
          <w:lang w:eastAsia="en-GB" w:bidi="he-IL"/>
        </w:rPr>
        <w:t>ntreprinderi, a</w:t>
      </w:r>
      <w:r>
        <w:rPr>
          <w:rFonts w:ascii="Arial" w:hAnsi="Arial" w:cs="Arial"/>
          <w:sz w:val="24"/>
          <w:szCs w:val="24"/>
          <w:lang w:eastAsia="en-GB" w:bidi="he-IL"/>
        </w:rPr>
        <w:t>s</w:t>
      </w:r>
      <w:r w:rsidRPr="00E03D5A">
        <w:rPr>
          <w:rFonts w:ascii="Arial" w:hAnsi="Arial" w:cs="Arial"/>
          <w:sz w:val="24"/>
          <w:szCs w:val="24"/>
          <w:lang w:eastAsia="en-GB" w:bidi="he-IL"/>
        </w:rPr>
        <w:t>a cum</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sunt acestea definite </w:t>
      </w:r>
      <w:r>
        <w:rPr>
          <w:rFonts w:ascii="Arial" w:hAnsi="Arial" w:cs="Arial"/>
          <w:sz w:val="24"/>
          <w:szCs w:val="24"/>
          <w:lang w:eastAsia="en-GB" w:bidi="he-IL"/>
        </w:rPr>
        <w:t>i</w:t>
      </w:r>
      <w:r w:rsidRPr="00E03D5A">
        <w:rPr>
          <w:rFonts w:ascii="Arial" w:hAnsi="Arial" w:cs="Arial"/>
          <w:sz w:val="24"/>
          <w:szCs w:val="24"/>
          <w:lang w:eastAsia="en-GB" w:bidi="he-IL"/>
        </w:rPr>
        <w:t xml:space="preserve">n art. 2, alin. 1 </w:t>
      </w:r>
      <w:r>
        <w:rPr>
          <w:rFonts w:ascii="Arial" w:hAnsi="Arial" w:cs="Arial"/>
          <w:sz w:val="24"/>
          <w:szCs w:val="24"/>
          <w:lang w:eastAsia="en-GB" w:bidi="he-IL"/>
        </w:rPr>
        <w:t>s</w:t>
      </w:r>
      <w:r w:rsidRPr="00E03D5A">
        <w:rPr>
          <w:rFonts w:ascii="Arial" w:hAnsi="Arial" w:cs="Arial"/>
          <w:sz w:val="24"/>
          <w:szCs w:val="24"/>
          <w:lang w:eastAsia="en-GB" w:bidi="he-IL"/>
        </w:rPr>
        <w:t xml:space="preserve">i 2 din Legea nr. 346/2004 privind stimularea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ta</w:t>
      </w:r>
      <w:r w:rsidRPr="00E03D5A">
        <w:rPr>
          <w:rFonts w:ascii="Arial" w:hAnsi="Arial" w:cs="Arial"/>
          <w:sz w:val="24"/>
          <w:szCs w:val="24"/>
          <w:lang w:eastAsia="en-GB" w:bidi="he-IL"/>
        </w:rPr>
        <w:t xml:space="preserve">rii </w:t>
      </w:r>
      <w:r>
        <w:rPr>
          <w:rFonts w:ascii="Arial" w:hAnsi="Arial" w:cs="Arial"/>
          <w:sz w:val="24"/>
          <w:szCs w:val="24"/>
          <w:lang w:eastAsia="en-GB" w:bidi="he-IL"/>
        </w:rPr>
        <w:t>s</w:t>
      </w:r>
      <w:r w:rsidRPr="00E03D5A">
        <w:rPr>
          <w:rFonts w:ascii="Arial" w:hAnsi="Arial" w:cs="Arial"/>
          <w:sz w:val="24"/>
          <w:szCs w:val="24"/>
          <w:lang w:eastAsia="en-GB" w:bidi="he-IL"/>
        </w:rPr>
        <w:t>i</w:t>
      </w:r>
      <w:r>
        <w:rPr>
          <w:rFonts w:ascii="Arial" w:hAnsi="Arial" w:cs="Arial"/>
          <w:sz w:val="24"/>
          <w:szCs w:val="24"/>
          <w:lang w:eastAsia="en-GB" w:bidi="he-IL"/>
        </w:rPr>
        <w:t xml:space="preserve"> </w:t>
      </w:r>
      <w:r w:rsidRPr="00E03D5A">
        <w:rPr>
          <w:rFonts w:ascii="Arial" w:hAnsi="Arial" w:cs="Arial"/>
          <w:sz w:val="24"/>
          <w:szCs w:val="24"/>
          <w:lang w:eastAsia="en-GB" w:bidi="he-IL"/>
        </w:rPr>
        <w:t>dezvolt</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 xml:space="preserve">ntreprinderilor mici </w:t>
      </w:r>
      <w:r>
        <w:rPr>
          <w:rFonts w:ascii="Arial" w:hAnsi="Arial" w:cs="Arial"/>
          <w:sz w:val="24"/>
          <w:szCs w:val="24"/>
          <w:lang w:eastAsia="en-GB" w:bidi="he-IL"/>
        </w:rPr>
        <w:t>s</w:t>
      </w:r>
      <w:r w:rsidRPr="00E03D5A">
        <w:rPr>
          <w:rFonts w:ascii="Arial" w:hAnsi="Arial" w:cs="Arial"/>
          <w:sz w:val="24"/>
          <w:szCs w:val="24"/>
          <w:lang w:eastAsia="en-GB" w:bidi="he-IL"/>
        </w:rPr>
        <w:t>i mijlocii, cu modific</w:t>
      </w:r>
      <w:r>
        <w:rPr>
          <w:rFonts w:ascii="Arial" w:hAnsi="Arial" w:cs="Arial"/>
          <w:sz w:val="24"/>
          <w:szCs w:val="24"/>
          <w:lang w:eastAsia="en-GB" w:bidi="he-IL"/>
        </w:rPr>
        <w:t>a</w:t>
      </w:r>
      <w:r w:rsidRPr="00E03D5A">
        <w:rPr>
          <w:rFonts w:ascii="Arial" w:hAnsi="Arial" w:cs="Arial"/>
          <w:sz w:val="24"/>
          <w:szCs w:val="24"/>
          <w:lang w:eastAsia="en-GB" w:bidi="he-IL"/>
        </w:rPr>
        <w:t xml:space="preserve">rile </w:t>
      </w:r>
      <w:r>
        <w:rPr>
          <w:rFonts w:ascii="Arial" w:hAnsi="Arial" w:cs="Arial"/>
          <w:sz w:val="24"/>
          <w:szCs w:val="24"/>
          <w:lang w:eastAsia="en-GB" w:bidi="he-IL"/>
        </w:rPr>
        <w:t>s</w:t>
      </w:r>
      <w:r w:rsidRPr="00E03D5A">
        <w:rPr>
          <w:rFonts w:ascii="Arial" w:hAnsi="Arial" w:cs="Arial"/>
          <w:sz w:val="24"/>
          <w:szCs w:val="24"/>
          <w:lang w:eastAsia="en-GB" w:bidi="he-IL"/>
        </w:rPr>
        <w:t>i complet</w:t>
      </w:r>
      <w:r>
        <w:rPr>
          <w:rFonts w:ascii="Arial" w:hAnsi="Arial" w:cs="Arial"/>
          <w:sz w:val="24"/>
          <w:szCs w:val="24"/>
          <w:lang w:eastAsia="en-GB" w:bidi="he-IL"/>
        </w:rPr>
        <w:t>a</w:t>
      </w:r>
      <w:r w:rsidRPr="00E03D5A">
        <w:rPr>
          <w:rFonts w:ascii="Arial" w:hAnsi="Arial" w:cs="Arial"/>
          <w:sz w:val="24"/>
          <w:szCs w:val="24"/>
          <w:lang w:eastAsia="en-GB" w:bidi="he-IL"/>
        </w:rPr>
        <w:t>rile ulterioare.</w:t>
      </w:r>
    </w:p>
    <w:p w14:paraId="4D0F4545"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Conform acestor prevederi legale, </w:t>
      </w:r>
      <w:r>
        <w:rPr>
          <w:rFonts w:ascii="Arial" w:hAnsi="Arial" w:cs="Arial"/>
          <w:sz w:val="24"/>
          <w:szCs w:val="24"/>
          <w:lang w:eastAsia="en-GB" w:bidi="he-IL"/>
        </w:rPr>
        <w:t>i</w:t>
      </w:r>
      <w:r w:rsidRPr="00E03D5A">
        <w:rPr>
          <w:rFonts w:ascii="Arial" w:hAnsi="Arial" w:cs="Arial"/>
          <w:sz w:val="24"/>
          <w:szCs w:val="24"/>
          <w:lang w:eastAsia="en-GB" w:bidi="he-IL"/>
        </w:rPr>
        <w:t>ntreprinderea este ”orice form</w:t>
      </w:r>
      <w:r>
        <w:rPr>
          <w:rFonts w:ascii="Arial" w:hAnsi="Arial" w:cs="Arial"/>
          <w:sz w:val="24"/>
          <w:szCs w:val="24"/>
          <w:lang w:eastAsia="en-GB" w:bidi="he-IL"/>
        </w:rPr>
        <w:t>a</w:t>
      </w:r>
      <w:r w:rsidRPr="00E03D5A">
        <w:rPr>
          <w:rFonts w:ascii="Arial" w:hAnsi="Arial" w:cs="Arial"/>
          <w:sz w:val="24"/>
          <w:szCs w:val="24"/>
          <w:lang w:eastAsia="en-GB" w:bidi="he-IL"/>
        </w:rPr>
        <w:t xml:space="preserve"> de organizare a unei activit</w:t>
      </w:r>
      <w:r>
        <w:rPr>
          <w:rFonts w:ascii="Arial" w:hAnsi="Arial" w:cs="Arial"/>
          <w:sz w:val="24"/>
          <w:szCs w:val="24"/>
          <w:lang w:eastAsia="en-GB" w:bidi="he-IL"/>
        </w:rPr>
        <w:t>at</w:t>
      </w:r>
      <w:r w:rsidRPr="00E03D5A">
        <w:rPr>
          <w:rFonts w:ascii="Arial" w:hAnsi="Arial" w:cs="Arial"/>
          <w:sz w:val="24"/>
          <w:szCs w:val="24"/>
          <w:lang w:eastAsia="en-GB" w:bidi="he-IL"/>
        </w:rPr>
        <w:t>i</w:t>
      </w:r>
      <w:r>
        <w:rPr>
          <w:rFonts w:ascii="Arial" w:hAnsi="Arial" w:cs="Arial"/>
          <w:sz w:val="24"/>
          <w:szCs w:val="24"/>
          <w:lang w:eastAsia="en-GB" w:bidi="he-IL"/>
        </w:rPr>
        <w:t xml:space="preserve"> </w:t>
      </w:r>
      <w:r w:rsidRPr="00E03D5A">
        <w:rPr>
          <w:rFonts w:ascii="Arial" w:hAnsi="Arial" w:cs="Arial"/>
          <w:sz w:val="24"/>
          <w:szCs w:val="24"/>
          <w:lang w:eastAsia="en-GB" w:bidi="he-IL"/>
        </w:rPr>
        <w:t>economice, autorizat</w:t>
      </w:r>
      <w:r>
        <w:rPr>
          <w:rFonts w:ascii="Arial" w:hAnsi="Arial" w:cs="Arial"/>
          <w:sz w:val="24"/>
          <w:szCs w:val="24"/>
          <w:lang w:eastAsia="en-GB" w:bidi="he-IL"/>
        </w:rPr>
        <w:t>a</w:t>
      </w:r>
      <w:r w:rsidRPr="00E03D5A">
        <w:rPr>
          <w:rFonts w:ascii="Arial" w:hAnsi="Arial" w:cs="Arial"/>
          <w:sz w:val="24"/>
          <w:szCs w:val="24"/>
          <w:lang w:eastAsia="en-GB" w:bidi="he-IL"/>
        </w:rPr>
        <w:t xml:space="preserve"> potrivit legilor </w:t>
      </w:r>
      <w:r>
        <w:rPr>
          <w:rFonts w:ascii="Arial" w:hAnsi="Arial" w:cs="Arial"/>
          <w:sz w:val="24"/>
          <w:szCs w:val="24"/>
          <w:lang w:eastAsia="en-GB" w:bidi="he-IL"/>
        </w:rPr>
        <w:t>i</w:t>
      </w:r>
      <w:r w:rsidRPr="00E03D5A">
        <w:rPr>
          <w:rFonts w:ascii="Arial" w:hAnsi="Arial" w:cs="Arial"/>
          <w:sz w:val="24"/>
          <w:szCs w:val="24"/>
          <w:lang w:eastAsia="en-GB" w:bidi="he-IL"/>
        </w:rPr>
        <w:t>n vigoare s</w:t>
      </w:r>
      <w:r>
        <w:rPr>
          <w:rFonts w:ascii="Arial" w:hAnsi="Arial" w:cs="Arial"/>
          <w:sz w:val="24"/>
          <w:szCs w:val="24"/>
          <w:lang w:eastAsia="en-GB" w:bidi="he-IL"/>
        </w:rPr>
        <w:t>a</w:t>
      </w:r>
      <w:r w:rsidRPr="00E03D5A">
        <w:rPr>
          <w:rFonts w:ascii="Arial" w:hAnsi="Arial" w:cs="Arial"/>
          <w:sz w:val="24"/>
          <w:szCs w:val="24"/>
          <w:lang w:eastAsia="en-GB" w:bidi="he-IL"/>
        </w:rPr>
        <w:t xml:space="preserve"> fac</w:t>
      </w:r>
      <w:r>
        <w:rPr>
          <w:rFonts w:ascii="Arial" w:hAnsi="Arial" w:cs="Arial"/>
          <w:sz w:val="24"/>
          <w:szCs w:val="24"/>
          <w:lang w:eastAsia="en-GB" w:bidi="he-IL"/>
        </w:rPr>
        <w:t>a</w:t>
      </w:r>
      <w:r w:rsidRPr="00E03D5A">
        <w:rPr>
          <w:rFonts w:ascii="Arial" w:hAnsi="Arial" w:cs="Arial"/>
          <w:sz w:val="24"/>
          <w:szCs w:val="24"/>
          <w:lang w:eastAsia="en-GB" w:bidi="he-IL"/>
        </w:rPr>
        <w:t xml:space="preserve"> activit</w:t>
      </w:r>
      <w:r>
        <w:rPr>
          <w:rFonts w:ascii="Arial" w:hAnsi="Arial" w:cs="Arial"/>
          <w:sz w:val="24"/>
          <w:szCs w:val="24"/>
          <w:lang w:eastAsia="en-GB" w:bidi="he-IL"/>
        </w:rPr>
        <w:t>at</w:t>
      </w:r>
      <w:r w:rsidRPr="00E03D5A">
        <w:rPr>
          <w:rFonts w:ascii="Arial" w:hAnsi="Arial" w:cs="Arial"/>
          <w:sz w:val="24"/>
          <w:szCs w:val="24"/>
          <w:lang w:eastAsia="en-GB" w:bidi="he-IL"/>
        </w:rPr>
        <w:t>i de produc</w:t>
      </w:r>
      <w:r>
        <w:rPr>
          <w:rFonts w:ascii="Arial" w:hAnsi="Arial" w:cs="Arial"/>
          <w:sz w:val="24"/>
          <w:szCs w:val="24"/>
          <w:lang w:eastAsia="en-GB" w:bidi="he-IL"/>
        </w:rPr>
        <w:t>t</w:t>
      </w:r>
      <w:r w:rsidRPr="00E03D5A">
        <w:rPr>
          <w:rFonts w:ascii="Arial" w:hAnsi="Arial" w:cs="Arial"/>
          <w:sz w:val="24"/>
          <w:szCs w:val="24"/>
          <w:lang w:eastAsia="en-GB" w:bidi="he-IL"/>
        </w:rPr>
        <w:t>ie, comer</w:t>
      </w:r>
      <w:r>
        <w:rPr>
          <w:rFonts w:ascii="Arial" w:hAnsi="Arial" w:cs="Arial"/>
          <w:sz w:val="24"/>
          <w:szCs w:val="24"/>
          <w:lang w:eastAsia="en-GB" w:bidi="he-IL"/>
        </w:rPr>
        <w:t>t</w:t>
      </w:r>
      <w:r w:rsidRPr="00E03D5A">
        <w:rPr>
          <w:rFonts w:ascii="Arial" w:hAnsi="Arial" w:cs="Arial"/>
          <w:sz w:val="24"/>
          <w:szCs w:val="24"/>
          <w:lang w:eastAsia="en-GB" w:bidi="he-IL"/>
        </w:rPr>
        <w:t xml:space="preserve"> sau prest</w:t>
      </w:r>
      <w:r>
        <w:rPr>
          <w:rFonts w:ascii="Arial" w:hAnsi="Arial" w:cs="Arial"/>
          <w:sz w:val="24"/>
          <w:szCs w:val="24"/>
          <w:lang w:eastAsia="en-GB" w:bidi="he-IL"/>
        </w:rPr>
        <w:t>a</w:t>
      </w:r>
      <w:r w:rsidRPr="00E03D5A">
        <w:rPr>
          <w:rFonts w:ascii="Arial" w:hAnsi="Arial" w:cs="Arial"/>
          <w:sz w:val="24"/>
          <w:szCs w:val="24"/>
          <w:lang w:eastAsia="en-GB" w:bidi="he-IL"/>
        </w:rPr>
        <w:t>ri</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de servicii, </w:t>
      </w:r>
      <w:r>
        <w:rPr>
          <w:rFonts w:ascii="Arial" w:hAnsi="Arial" w:cs="Arial"/>
          <w:sz w:val="24"/>
          <w:szCs w:val="24"/>
          <w:lang w:eastAsia="en-GB" w:bidi="he-IL"/>
        </w:rPr>
        <w:t>i</w:t>
      </w:r>
      <w:r w:rsidRPr="00E03D5A">
        <w:rPr>
          <w:rFonts w:ascii="Arial" w:hAnsi="Arial" w:cs="Arial"/>
          <w:sz w:val="24"/>
          <w:szCs w:val="24"/>
          <w:lang w:eastAsia="en-GB" w:bidi="he-IL"/>
        </w:rPr>
        <w:t>n scopul ob</w:t>
      </w:r>
      <w:r>
        <w:rPr>
          <w:rFonts w:ascii="Arial" w:hAnsi="Arial" w:cs="Arial"/>
          <w:sz w:val="24"/>
          <w:szCs w:val="24"/>
          <w:lang w:eastAsia="en-GB" w:bidi="he-IL"/>
        </w:rPr>
        <w:t>t</w:t>
      </w:r>
      <w:r w:rsidRPr="00E03D5A">
        <w:rPr>
          <w:rFonts w:ascii="Arial" w:hAnsi="Arial" w:cs="Arial"/>
          <w:sz w:val="24"/>
          <w:szCs w:val="24"/>
          <w:lang w:eastAsia="en-GB" w:bidi="he-IL"/>
        </w:rPr>
        <w:t xml:space="preserve">inerii de venituri, </w:t>
      </w:r>
      <w:r>
        <w:rPr>
          <w:rFonts w:ascii="Arial" w:hAnsi="Arial" w:cs="Arial"/>
          <w:sz w:val="24"/>
          <w:szCs w:val="24"/>
          <w:lang w:eastAsia="en-GB" w:bidi="he-IL"/>
        </w:rPr>
        <w:t>i</w:t>
      </w:r>
      <w:r w:rsidRPr="00E03D5A">
        <w:rPr>
          <w:rFonts w:ascii="Arial" w:hAnsi="Arial" w:cs="Arial"/>
          <w:sz w:val="24"/>
          <w:szCs w:val="24"/>
          <w:lang w:eastAsia="en-GB" w:bidi="he-IL"/>
        </w:rPr>
        <w:t>n condi</w:t>
      </w:r>
      <w:r>
        <w:rPr>
          <w:rFonts w:ascii="Arial" w:hAnsi="Arial" w:cs="Arial"/>
          <w:sz w:val="24"/>
          <w:szCs w:val="24"/>
          <w:lang w:eastAsia="en-GB" w:bidi="he-IL"/>
        </w:rPr>
        <w:t>t</w:t>
      </w:r>
      <w:r w:rsidRPr="00E03D5A">
        <w:rPr>
          <w:rFonts w:ascii="Arial" w:hAnsi="Arial" w:cs="Arial"/>
          <w:sz w:val="24"/>
          <w:szCs w:val="24"/>
          <w:lang w:eastAsia="en-GB" w:bidi="he-IL"/>
        </w:rPr>
        <w:t>ii de concuren</w:t>
      </w:r>
      <w:r>
        <w:rPr>
          <w:rFonts w:ascii="Arial" w:hAnsi="Arial" w:cs="Arial"/>
          <w:sz w:val="24"/>
          <w:szCs w:val="24"/>
          <w:lang w:eastAsia="en-GB" w:bidi="he-IL"/>
        </w:rPr>
        <w:t>ta</w:t>
      </w:r>
      <w:r w:rsidRPr="00E03D5A">
        <w:rPr>
          <w:rFonts w:ascii="Arial" w:hAnsi="Arial" w:cs="Arial"/>
          <w:sz w:val="24"/>
          <w:szCs w:val="24"/>
          <w:lang w:eastAsia="en-GB" w:bidi="he-IL"/>
        </w:rPr>
        <w:t>, respectiv: societ</w:t>
      </w:r>
      <w:r>
        <w:rPr>
          <w:rFonts w:ascii="Arial" w:hAnsi="Arial" w:cs="Arial"/>
          <w:sz w:val="24"/>
          <w:szCs w:val="24"/>
          <w:lang w:eastAsia="en-GB" w:bidi="he-IL"/>
        </w:rPr>
        <w:t>at</w:t>
      </w:r>
      <w:r w:rsidRPr="00E03D5A">
        <w:rPr>
          <w:rFonts w:ascii="Arial" w:hAnsi="Arial" w:cs="Arial"/>
          <w:sz w:val="24"/>
          <w:szCs w:val="24"/>
          <w:lang w:eastAsia="en-GB" w:bidi="he-IL"/>
        </w:rPr>
        <w:t>i</w:t>
      </w:r>
      <w:r>
        <w:rPr>
          <w:rFonts w:ascii="Arial" w:hAnsi="Arial" w:cs="Arial"/>
          <w:sz w:val="24"/>
          <w:szCs w:val="24"/>
          <w:lang w:eastAsia="en-GB" w:bidi="he-IL"/>
        </w:rPr>
        <w:t xml:space="preserve"> </w:t>
      </w:r>
      <w:r w:rsidRPr="00E03D5A">
        <w:rPr>
          <w:rFonts w:ascii="Arial" w:hAnsi="Arial" w:cs="Arial"/>
          <w:sz w:val="24"/>
          <w:szCs w:val="24"/>
          <w:lang w:eastAsia="en-GB" w:bidi="he-IL"/>
        </w:rPr>
        <w:t>reglementate de Legea societ</w:t>
      </w:r>
      <w:r>
        <w:rPr>
          <w:rFonts w:ascii="Arial" w:hAnsi="Arial" w:cs="Arial"/>
          <w:sz w:val="24"/>
          <w:szCs w:val="24"/>
          <w:lang w:eastAsia="en-GB" w:bidi="he-IL"/>
        </w:rPr>
        <w:t>at</w:t>
      </w:r>
      <w:r w:rsidRPr="00E03D5A">
        <w:rPr>
          <w:rFonts w:ascii="Arial" w:hAnsi="Arial" w:cs="Arial"/>
          <w:sz w:val="24"/>
          <w:szCs w:val="24"/>
          <w:lang w:eastAsia="en-GB" w:bidi="he-IL"/>
        </w:rPr>
        <w:t>ilor nr. 31/1990, republicat</w:t>
      </w:r>
      <w:r>
        <w:rPr>
          <w:rFonts w:ascii="Arial" w:hAnsi="Arial" w:cs="Arial"/>
          <w:sz w:val="24"/>
          <w:szCs w:val="24"/>
          <w:lang w:eastAsia="en-GB" w:bidi="he-IL"/>
        </w:rPr>
        <w:t>a</w:t>
      </w:r>
      <w:r w:rsidRPr="00E03D5A">
        <w:rPr>
          <w:rFonts w:ascii="Arial" w:hAnsi="Arial" w:cs="Arial"/>
          <w:sz w:val="24"/>
          <w:szCs w:val="24"/>
          <w:lang w:eastAsia="en-GB" w:bidi="he-IL"/>
        </w:rPr>
        <w:t>, cu modific</w:t>
      </w:r>
      <w:r>
        <w:rPr>
          <w:rFonts w:ascii="Arial" w:hAnsi="Arial" w:cs="Arial"/>
          <w:sz w:val="24"/>
          <w:szCs w:val="24"/>
          <w:lang w:eastAsia="en-GB" w:bidi="he-IL"/>
        </w:rPr>
        <w:t>a</w:t>
      </w:r>
      <w:r w:rsidRPr="00E03D5A">
        <w:rPr>
          <w:rFonts w:ascii="Arial" w:hAnsi="Arial" w:cs="Arial"/>
          <w:sz w:val="24"/>
          <w:szCs w:val="24"/>
          <w:lang w:eastAsia="en-GB" w:bidi="he-IL"/>
        </w:rPr>
        <w:t xml:space="preserve">rile </w:t>
      </w:r>
      <w:r>
        <w:rPr>
          <w:rFonts w:ascii="Arial" w:hAnsi="Arial" w:cs="Arial"/>
          <w:sz w:val="24"/>
          <w:szCs w:val="24"/>
          <w:lang w:eastAsia="en-GB" w:bidi="he-IL"/>
        </w:rPr>
        <w:t>s</w:t>
      </w:r>
      <w:r w:rsidRPr="00E03D5A">
        <w:rPr>
          <w:rFonts w:ascii="Arial" w:hAnsi="Arial" w:cs="Arial"/>
          <w:sz w:val="24"/>
          <w:szCs w:val="24"/>
          <w:lang w:eastAsia="en-GB" w:bidi="he-IL"/>
        </w:rPr>
        <w:t>i complet</w:t>
      </w:r>
      <w:r>
        <w:rPr>
          <w:rFonts w:ascii="Arial" w:hAnsi="Arial" w:cs="Arial"/>
          <w:sz w:val="24"/>
          <w:szCs w:val="24"/>
          <w:lang w:eastAsia="en-GB" w:bidi="he-IL"/>
        </w:rPr>
        <w:t>a</w:t>
      </w:r>
      <w:r w:rsidRPr="00E03D5A">
        <w:rPr>
          <w:rFonts w:ascii="Arial" w:hAnsi="Arial" w:cs="Arial"/>
          <w:sz w:val="24"/>
          <w:szCs w:val="24"/>
          <w:lang w:eastAsia="en-GB" w:bidi="he-IL"/>
        </w:rPr>
        <w:t>rile</w:t>
      </w:r>
      <w:r>
        <w:rPr>
          <w:rFonts w:ascii="Arial" w:hAnsi="Arial" w:cs="Arial"/>
          <w:sz w:val="24"/>
          <w:szCs w:val="24"/>
          <w:lang w:eastAsia="en-GB" w:bidi="he-IL"/>
        </w:rPr>
        <w:t xml:space="preserve"> </w:t>
      </w:r>
      <w:r w:rsidRPr="00E03D5A">
        <w:rPr>
          <w:rFonts w:ascii="Arial" w:hAnsi="Arial" w:cs="Arial"/>
          <w:sz w:val="24"/>
          <w:szCs w:val="24"/>
          <w:lang w:eastAsia="en-GB" w:bidi="he-IL"/>
        </w:rPr>
        <w:t>ulterioare, societ</w:t>
      </w:r>
      <w:r>
        <w:rPr>
          <w:rFonts w:ascii="Arial" w:hAnsi="Arial" w:cs="Arial"/>
          <w:sz w:val="24"/>
          <w:szCs w:val="24"/>
          <w:lang w:eastAsia="en-GB" w:bidi="he-IL"/>
        </w:rPr>
        <w:t>at</w:t>
      </w:r>
      <w:r w:rsidRPr="00E03D5A">
        <w:rPr>
          <w:rFonts w:ascii="Arial" w:hAnsi="Arial" w:cs="Arial"/>
          <w:sz w:val="24"/>
          <w:szCs w:val="24"/>
          <w:lang w:eastAsia="en-GB" w:bidi="he-IL"/>
        </w:rPr>
        <w:t xml:space="preserve">i cooperative, persoane fizice autorizate, </w:t>
      </w:r>
      <w:r>
        <w:rPr>
          <w:rFonts w:ascii="Arial" w:hAnsi="Arial" w:cs="Arial"/>
          <w:sz w:val="24"/>
          <w:szCs w:val="24"/>
          <w:lang w:eastAsia="en-GB" w:bidi="he-IL"/>
        </w:rPr>
        <w:t>i</w:t>
      </w:r>
      <w:r w:rsidRPr="00E03D5A">
        <w:rPr>
          <w:rFonts w:ascii="Arial" w:hAnsi="Arial" w:cs="Arial"/>
          <w:sz w:val="24"/>
          <w:szCs w:val="24"/>
          <w:lang w:eastAsia="en-GB" w:bidi="he-IL"/>
        </w:rPr>
        <w:t>ntreprinz</w:t>
      </w:r>
      <w:r>
        <w:rPr>
          <w:rFonts w:ascii="Arial" w:hAnsi="Arial" w:cs="Arial"/>
          <w:sz w:val="24"/>
          <w:szCs w:val="24"/>
          <w:lang w:eastAsia="en-GB" w:bidi="he-IL"/>
        </w:rPr>
        <w:t>a</w:t>
      </w:r>
      <w:r w:rsidRPr="00E03D5A">
        <w:rPr>
          <w:rFonts w:ascii="Arial" w:hAnsi="Arial" w:cs="Arial"/>
          <w:sz w:val="24"/>
          <w:szCs w:val="24"/>
          <w:lang w:eastAsia="en-GB" w:bidi="he-IL"/>
        </w:rPr>
        <w:t>tori titulari ai unei</w:t>
      </w:r>
      <w:r>
        <w:rPr>
          <w:rFonts w:ascii="Arial" w:hAnsi="Arial" w:cs="Arial"/>
          <w:sz w:val="24"/>
          <w:szCs w:val="24"/>
          <w:lang w:eastAsia="en-GB" w:bidi="he-IL"/>
        </w:rPr>
        <w:t xml:space="preserve"> i</w:t>
      </w:r>
      <w:r w:rsidRPr="00E03D5A">
        <w:rPr>
          <w:rFonts w:ascii="Arial" w:hAnsi="Arial" w:cs="Arial"/>
          <w:sz w:val="24"/>
          <w:szCs w:val="24"/>
          <w:lang w:eastAsia="en-GB" w:bidi="he-IL"/>
        </w:rPr>
        <w:t xml:space="preserve">ntreprinderi individuale </w:t>
      </w:r>
      <w:r>
        <w:rPr>
          <w:rFonts w:ascii="Arial" w:hAnsi="Arial" w:cs="Arial"/>
          <w:sz w:val="24"/>
          <w:szCs w:val="24"/>
          <w:lang w:eastAsia="en-GB" w:bidi="he-IL"/>
        </w:rPr>
        <w:t>s</w:t>
      </w:r>
      <w:r w:rsidRPr="00E03D5A">
        <w:rPr>
          <w:rFonts w:ascii="Arial" w:hAnsi="Arial" w:cs="Arial"/>
          <w:sz w:val="24"/>
          <w:szCs w:val="24"/>
          <w:lang w:eastAsia="en-GB" w:bidi="he-IL"/>
        </w:rPr>
        <w:t xml:space="preserve">i </w:t>
      </w:r>
      <w:r>
        <w:rPr>
          <w:rFonts w:ascii="Arial" w:hAnsi="Arial" w:cs="Arial"/>
          <w:sz w:val="24"/>
          <w:szCs w:val="24"/>
          <w:lang w:eastAsia="en-GB" w:bidi="he-IL"/>
        </w:rPr>
        <w:t>i</w:t>
      </w:r>
      <w:r w:rsidRPr="00E03D5A">
        <w:rPr>
          <w:rFonts w:ascii="Arial" w:hAnsi="Arial" w:cs="Arial"/>
          <w:sz w:val="24"/>
          <w:szCs w:val="24"/>
          <w:lang w:eastAsia="en-GB" w:bidi="he-IL"/>
        </w:rPr>
        <w:t xml:space="preserve">ntreprinderile familiale, autorizate potrivit </w:t>
      </w:r>
      <w:r w:rsidRPr="00E03D5A">
        <w:rPr>
          <w:rFonts w:ascii="Arial" w:hAnsi="Arial" w:cs="Arial"/>
          <w:sz w:val="24"/>
          <w:szCs w:val="24"/>
          <w:lang w:eastAsia="en-GB" w:bidi="he-IL"/>
        </w:rPr>
        <w:lastRenderedPageBreak/>
        <w:t>dispozi</w:t>
      </w:r>
      <w:r>
        <w:rPr>
          <w:rFonts w:ascii="Arial" w:hAnsi="Arial" w:cs="Arial"/>
          <w:sz w:val="24"/>
          <w:szCs w:val="24"/>
          <w:lang w:eastAsia="en-GB" w:bidi="he-IL"/>
        </w:rPr>
        <w:t>t</w:t>
      </w:r>
      <w:r w:rsidRPr="00E03D5A">
        <w:rPr>
          <w:rFonts w:ascii="Arial" w:hAnsi="Arial" w:cs="Arial"/>
          <w:sz w:val="24"/>
          <w:szCs w:val="24"/>
          <w:lang w:eastAsia="en-GB" w:bidi="he-IL"/>
        </w:rPr>
        <w:t xml:space="preserve">iilor legale </w:t>
      </w:r>
      <w:r>
        <w:rPr>
          <w:rFonts w:ascii="Arial" w:hAnsi="Arial" w:cs="Arial"/>
          <w:sz w:val="24"/>
          <w:szCs w:val="24"/>
          <w:lang w:eastAsia="en-GB" w:bidi="he-IL"/>
        </w:rPr>
        <w:t>i</w:t>
      </w:r>
      <w:r w:rsidRPr="00E03D5A">
        <w:rPr>
          <w:rFonts w:ascii="Arial" w:hAnsi="Arial" w:cs="Arial"/>
          <w:sz w:val="24"/>
          <w:szCs w:val="24"/>
          <w:lang w:eastAsia="en-GB" w:bidi="he-IL"/>
        </w:rPr>
        <w:t>n</w:t>
      </w:r>
      <w:r>
        <w:rPr>
          <w:rFonts w:ascii="Arial" w:hAnsi="Arial" w:cs="Arial"/>
          <w:sz w:val="24"/>
          <w:szCs w:val="24"/>
          <w:lang w:eastAsia="en-GB" w:bidi="he-IL"/>
        </w:rPr>
        <w:t xml:space="preserve"> </w:t>
      </w:r>
      <w:r w:rsidRPr="00E03D5A">
        <w:rPr>
          <w:rFonts w:ascii="Arial" w:hAnsi="Arial" w:cs="Arial"/>
          <w:sz w:val="24"/>
          <w:szCs w:val="24"/>
          <w:lang w:eastAsia="en-GB" w:bidi="he-IL"/>
        </w:rPr>
        <w:t>vigoare, care desf</w:t>
      </w:r>
      <w:r>
        <w:rPr>
          <w:rFonts w:ascii="Arial" w:hAnsi="Arial" w:cs="Arial"/>
          <w:sz w:val="24"/>
          <w:szCs w:val="24"/>
          <w:lang w:eastAsia="en-GB" w:bidi="he-IL"/>
        </w:rPr>
        <w:t>as</w:t>
      </w:r>
      <w:r w:rsidRPr="00E03D5A">
        <w:rPr>
          <w:rFonts w:ascii="Arial" w:hAnsi="Arial" w:cs="Arial"/>
          <w:sz w:val="24"/>
          <w:szCs w:val="24"/>
          <w:lang w:eastAsia="en-GB" w:bidi="he-IL"/>
        </w:rPr>
        <w:t>oar</w:t>
      </w:r>
      <w:r>
        <w:rPr>
          <w:rFonts w:ascii="Arial" w:hAnsi="Arial" w:cs="Arial"/>
          <w:sz w:val="24"/>
          <w:szCs w:val="24"/>
          <w:lang w:eastAsia="en-GB" w:bidi="he-IL"/>
        </w:rPr>
        <w:t>a</w:t>
      </w:r>
      <w:r w:rsidRPr="00E03D5A">
        <w:rPr>
          <w:rFonts w:ascii="Arial" w:hAnsi="Arial" w:cs="Arial"/>
          <w:sz w:val="24"/>
          <w:szCs w:val="24"/>
          <w:lang w:eastAsia="en-GB" w:bidi="he-IL"/>
        </w:rPr>
        <w:t xml:space="preserve"> activit</w:t>
      </w:r>
      <w:r>
        <w:rPr>
          <w:rFonts w:ascii="Arial" w:hAnsi="Arial" w:cs="Arial"/>
          <w:sz w:val="24"/>
          <w:szCs w:val="24"/>
          <w:lang w:eastAsia="en-GB" w:bidi="he-IL"/>
        </w:rPr>
        <w:t>at</w:t>
      </w:r>
      <w:r w:rsidRPr="00E03D5A">
        <w:rPr>
          <w:rFonts w:ascii="Arial" w:hAnsi="Arial" w:cs="Arial"/>
          <w:sz w:val="24"/>
          <w:szCs w:val="24"/>
          <w:lang w:eastAsia="en-GB" w:bidi="he-IL"/>
        </w:rPr>
        <w:t xml:space="preserve">i economice, precum </w:t>
      </w:r>
      <w:r>
        <w:rPr>
          <w:rFonts w:ascii="Arial" w:hAnsi="Arial" w:cs="Arial"/>
          <w:sz w:val="24"/>
          <w:szCs w:val="24"/>
          <w:lang w:eastAsia="en-GB" w:bidi="he-IL"/>
        </w:rPr>
        <w:t>s</w:t>
      </w:r>
      <w:r w:rsidRPr="00E03D5A">
        <w:rPr>
          <w:rFonts w:ascii="Arial" w:hAnsi="Arial" w:cs="Arial"/>
          <w:sz w:val="24"/>
          <w:szCs w:val="24"/>
          <w:lang w:eastAsia="en-GB" w:bidi="he-IL"/>
        </w:rPr>
        <w:t>i asocia</w:t>
      </w:r>
      <w:r>
        <w:rPr>
          <w:rFonts w:ascii="Arial" w:hAnsi="Arial" w:cs="Arial"/>
          <w:sz w:val="24"/>
          <w:szCs w:val="24"/>
          <w:lang w:eastAsia="en-GB" w:bidi="he-IL"/>
        </w:rPr>
        <w:t>t</w:t>
      </w:r>
      <w:r w:rsidRPr="00E03D5A">
        <w:rPr>
          <w:rFonts w:ascii="Arial" w:hAnsi="Arial" w:cs="Arial"/>
          <w:sz w:val="24"/>
          <w:szCs w:val="24"/>
          <w:lang w:eastAsia="en-GB" w:bidi="he-IL"/>
        </w:rPr>
        <w:t xml:space="preserve">ii </w:t>
      </w:r>
      <w:r>
        <w:rPr>
          <w:rFonts w:ascii="Arial" w:hAnsi="Arial" w:cs="Arial"/>
          <w:sz w:val="24"/>
          <w:szCs w:val="24"/>
          <w:lang w:eastAsia="en-GB" w:bidi="he-IL"/>
        </w:rPr>
        <w:t>s</w:t>
      </w:r>
      <w:r w:rsidRPr="00E03D5A">
        <w:rPr>
          <w:rFonts w:ascii="Arial" w:hAnsi="Arial" w:cs="Arial"/>
          <w:sz w:val="24"/>
          <w:szCs w:val="24"/>
          <w:lang w:eastAsia="en-GB" w:bidi="he-IL"/>
        </w:rPr>
        <w:t>i funda</w:t>
      </w:r>
      <w:r>
        <w:rPr>
          <w:rFonts w:ascii="Arial" w:hAnsi="Arial" w:cs="Arial"/>
          <w:sz w:val="24"/>
          <w:szCs w:val="24"/>
          <w:lang w:eastAsia="en-GB" w:bidi="he-IL"/>
        </w:rPr>
        <w:t>t</w:t>
      </w:r>
      <w:r w:rsidRPr="00E03D5A">
        <w:rPr>
          <w:rFonts w:ascii="Arial" w:hAnsi="Arial" w:cs="Arial"/>
          <w:sz w:val="24"/>
          <w:szCs w:val="24"/>
          <w:lang w:eastAsia="en-GB" w:bidi="he-IL"/>
        </w:rPr>
        <w:t>ii, cooperative agricole</w:t>
      </w:r>
    </w:p>
    <w:p w14:paraId="5DE14A25" w14:textId="77777777" w:rsidR="004C1A6F" w:rsidRPr="00E03D5A" w:rsidRDefault="004C1A6F" w:rsidP="004C1A6F">
      <w:pPr>
        <w:tabs>
          <w:tab w:val="left" w:pos="1860"/>
        </w:tabs>
        <w:jc w:val="both"/>
        <w:rPr>
          <w:rFonts w:ascii="Arial" w:hAnsi="Arial" w:cs="Arial"/>
          <w:sz w:val="24"/>
          <w:szCs w:val="24"/>
          <w:lang w:eastAsia="en-GB" w:bidi="he-IL"/>
        </w:rPr>
      </w:pPr>
      <w:r>
        <w:rPr>
          <w:rFonts w:ascii="Arial" w:hAnsi="Arial" w:cs="Arial"/>
          <w:sz w:val="24"/>
          <w:szCs w:val="24"/>
          <w:lang w:eastAsia="en-GB" w:bidi="he-IL"/>
        </w:rPr>
        <w:t>s</w:t>
      </w:r>
      <w:r w:rsidRPr="00E03D5A">
        <w:rPr>
          <w:rFonts w:ascii="Arial" w:hAnsi="Arial" w:cs="Arial"/>
          <w:sz w:val="24"/>
          <w:szCs w:val="24"/>
          <w:lang w:eastAsia="en-GB" w:bidi="he-IL"/>
        </w:rPr>
        <w:t>i societ</w:t>
      </w:r>
      <w:r>
        <w:rPr>
          <w:rFonts w:ascii="Arial" w:hAnsi="Arial" w:cs="Arial"/>
          <w:sz w:val="24"/>
          <w:szCs w:val="24"/>
          <w:lang w:eastAsia="en-GB" w:bidi="he-IL"/>
        </w:rPr>
        <w:t>at</w:t>
      </w:r>
      <w:r w:rsidRPr="00E03D5A">
        <w:rPr>
          <w:rFonts w:ascii="Arial" w:hAnsi="Arial" w:cs="Arial"/>
          <w:sz w:val="24"/>
          <w:szCs w:val="24"/>
          <w:lang w:eastAsia="en-GB" w:bidi="he-IL"/>
        </w:rPr>
        <w:t>i agricole care desf</w:t>
      </w:r>
      <w:r>
        <w:rPr>
          <w:rFonts w:ascii="Arial" w:hAnsi="Arial" w:cs="Arial"/>
          <w:sz w:val="24"/>
          <w:szCs w:val="24"/>
          <w:lang w:eastAsia="en-GB" w:bidi="he-IL"/>
        </w:rPr>
        <w:t>as</w:t>
      </w:r>
      <w:r w:rsidRPr="00E03D5A">
        <w:rPr>
          <w:rFonts w:ascii="Arial" w:hAnsi="Arial" w:cs="Arial"/>
          <w:sz w:val="24"/>
          <w:szCs w:val="24"/>
          <w:lang w:eastAsia="en-GB" w:bidi="he-IL"/>
        </w:rPr>
        <w:t>oar</w:t>
      </w:r>
      <w:r>
        <w:rPr>
          <w:rFonts w:ascii="Arial" w:hAnsi="Arial" w:cs="Arial"/>
          <w:sz w:val="24"/>
          <w:szCs w:val="24"/>
          <w:lang w:eastAsia="en-GB" w:bidi="he-IL"/>
        </w:rPr>
        <w:t>a</w:t>
      </w:r>
      <w:r w:rsidRPr="00E03D5A">
        <w:rPr>
          <w:rFonts w:ascii="Arial" w:hAnsi="Arial" w:cs="Arial"/>
          <w:sz w:val="24"/>
          <w:szCs w:val="24"/>
          <w:lang w:eastAsia="en-GB" w:bidi="he-IL"/>
        </w:rPr>
        <w:t xml:space="preserve"> activit</w:t>
      </w:r>
      <w:r>
        <w:rPr>
          <w:rFonts w:ascii="Arial" w:hAnsi="Arial" w:cs="Arial"/>
          <w:sz w:val="24"/>
          <w:szCs w:val="24"/>
          <w:lang w:eastAsia="en-GB" w:bidi="he-IL"/>
        </w:rPr>
        <w:t>at</w:t>
      </w:r>
      <w:r w:rsidRPr="00E03D5A">
        <w:rPr>
          <w:rFonts w:ascii="Arial" w:hAnsi="Arial" w:cs="Arial"/>
          <w:sz w:val="24"/>
          <w:szCs w:val="24"/>
          <w:lang w:eastAsia="en-GB" w:bidi="he-IL"/>
        </w:rPr>
        <w:t>i economice”.</w:t>
      </w:r>
    </w:p>
    <w:p w14:paraId="26E664BB" w14:textId="77777777" w:rsidR="004C1A6F" w:rsidRPr="00E03D5A" w:rsidRDefault="004C1A6F" w:rsidP="004C1A6F">
      <w:pPr>
        <w:tabs>
          <w:tab w:val="left" w:pos="1860"/>
        </w:tabs>
        <w:jc w:val="both"/>
        <w:rPr>
          <w:rFonts w:ascii="Arial" w:hAnsi="Arial" w:cs="Arial"/>
          <w:sz w:val="24"/>
          <w:szCs w:val="24"/>
          <w:lang w:eastAsia="en-GB" w:bidi="he-IL"/>
        </w:rPr>
      </w:pPr>
      <w:r>
        <w:rPr>
          <w:rFonts w:ascii="Arial" w:hAnsi="Arial" w:cs="Arial"/>
          <w:sz w:val="24"/>
          <w:szCs w:val="24"/>
          <w:lang w:eastAsia="en-GB" w:bidi="he-IL"/>
        </w:rPr>
        <w:t>I</w:t>
      </w:r>
      <w:r w:rsidRPr="00E03D5A">
        <w:rPr>
          <w:rFonts w:ascii="Arial" w:hAnsi="Arial" w:cs="Arial"/>
          <w:sz w:val="24"/>
          <w:szCs w:val="24"/>
          <w:lang w:eastAsia="en-GB" w:bidi="he-IL"/>
        </w:rPr>
        <w:t xml:space="preserve">ntreprinderile nou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ate vor trebui s</w:t>
      </w:r>
      <w:r>
        <w:rPr>
          <w:rFonts w:ascii="Arial" w:hAnsi="Arial" w:cs="Arial"/>
          <w:sz w:val="24"/>
          <w:szCs w:val="24"/>
          <w:lang w:eastAsia="en-GB" w:bidi="he-IL"/>
        </w:rPr>
        <w:t>a</w:t>
      </w:r>
      <w:r w:rsidRPr="00E03D5A">
        <w:rPr>
          <w:rFonts w:ascii="Arial" w:hAnsi="Arial" w:cs="Arial"/>
          <w:sz w:val="24"/>
          <w:szCs w:val="24"/>
          <w:lang w:eastAsia="en-GB" w:bidi="he-IL"/>
        </w:rPr>
        <w:t xml:space="preserve"> aib</w:t>
      </w:r>
      <w:r>
        <w:rPr>
          <w:rFonts w:ascii="Arial" w:hAnsi="Arial" w:cs="Arial"/>
          <w:sz w:val="24"/>
          <w:szCs w:val="24"/>
          <w:lang w:eastAsia="en-GB" w:bidi="he-IL"/>
        </w:rPr>
        <w:t>a</w:t>
      </w:r>
      <w:r w:rsidRPr="00E03D5A">
        <w:rPr>
          <w:rFonts w:ascii="Arial" w:hAnsi="Arial" w:cs="Arial"/>
          <w:sz w:val="24"/>
          <w:szCs w:val="24"/>
          <w:lang w:eastAsia="en-GB" w:bidi="he-IL"/>
        </w:rPr>
        <w:t xml:space="preserve"> sediul social </w:t>
      </w:r>
      <w:r>
        <w:rPr>
          <w:rFonts w:ascii="Arial" w:hAnsi="Arial" w:cs="Arial"/>
          <w:sz w:val="24"/>
          <w:szCs w:val="24"/>
          <w:lang w:eastAsia="en-GB" w:bidi="he-IL"/>
        </w:rPr>
        <w:t>s</w:t>
      </w:r>
      <w:r w:rsidRPr="00E03D5A">
        <w:rPr>
          <w:rFonts w:ascii="Arial" w:hAnsi="Arial" w:cs="Arial"/>
          <w:sz w:val="24"/>
          <w:szCs w:val="24"/>
          <w:lang w:eastAsia="en-GB" w:bidi="he-IL"/>
        </w:rPr>
        <w:t>i, dup</w:t>
      </w:r>
      <w:r>
        <w:rPr>
          <w:rFonts w:ascii="Arial" w:hAnsi="Arial" w:cs="Arial"/>
          <w:sz w:val="24"/>
          <w:szCs w:val="24"/>
          <w:lang w:eastAsia="en-GB" w:bidi="he-IL"/>
        </w:rPr>
        <w:t>a</w:t>
      </w:r>
      <w:r w:rsidRPr="00E03D5A">
        <w:rPr>
          <w:rFonts w:ascii="Arial" w:hAnsi="Arial" w:cs="Arial"/>
          <w:sz w:val="24"/>
          <w:szCs w:val="24"/>
          <w:lang w:eastAsia="en-GB" w:bidi="he-IL"/>
        </w:rPr>
        <w:t xml:space="preserve"> caz, punctul/ punctele de</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lucru </w:t>
      </w:r>
      <w:r>
        <w:rPr>
          <w:rFonts w:ascii="Arial" w:hAnsi="Arial" w:cs="Arial"/>
          <w:sz w:val="24"/>
          <w:szCs w:val="24"/>
          <w:lang w:eastAsia="en-GB" w:bidi="he-IL"/>
        </w:rPr>
        <w:t>i</w:t>
      </w:r>
      <w:r w:rsidRPr="00E03D5A">
        <w:rPr>
          <w:rFonts w:ascii="Arial" w:hAnsi="Arial" w:cs="Arial"/>
          <w:sz w:val="24"/>
          <w:szCs w:val="24"/>
          <w:lang w:eastAsia="en-GB" w:bidi="he-IL"/>
        </w:rPr>
        <w:t xml:space="preserve">n mediul urban, </w:t>
      </w:r>
      <w:r>
        <w:rPr>
          <w:rFonts w:ascii="Arial" w:hAnsi="Arial" w:cs="Arial"/>
          <w:sz w:val="24"/>
          <w:szCs w:val="24"/>
          <w:lang w:eastAsia="en-GB" w:bidi="he-IL"/>
        </w:rPr>
        <w:t>i</w:t>
      </w:r>
      <w:r w:rsidRPr="00E03D5A">
        <w:rPr>
          <w:rFonts w:ascii="Arial" w:hAnsi="Arial" w:cs="Arial"/>
          <w:sz w:val="24"/>
          <w:szCs w:val="24"/>
          <w:lang w:eastAsia="en-GB" w:bidi="he-IL"/>
        </w:rPr>
        <w:t xml:space="preserve">n regiunea de dezvoltare </w:t>
      </w:r>
      <w:r>
        <w:rPr>
          <w:rFonts w:ascii="Arial" w:hAnsi="Arial" w:cs="Arial"/>
          <w:sz w:val="24"/>
          <w:szCs w:val="24"/>
          <w:lang w:eastAsia="en-GB" w:bidi="he-IL"/>
        </w:rPr>
        <w:t>i</w:t>
      </w:r>
      <w:r w:rsidRPr="00E03D5A">
        <w:rPr>
          <w:rFonts w:ascii="Arial" w:hAnsi="Arial" w:cs="Arial"/>
          <w:sz w:val="24"/>
          <w:szCs w:val="24"/>
          <w:lang w:eastAsia="en-GB" w:bidi="he-IL"/>
        </w:rPr>
        <w:t>n care se implementeaz</w:t>
      </w:r>
      <w:r>
        <w:rPr>
          <w:rFonts w:ascii="Arial" w:hAnsi="Arial" w:cs="Arial"/>
          <w:sz w:val="24"/>
          <w:szCs w:val="24"/>
          <w:lang w:eastAsia="en-GB" w:bidi="he-IL"/>
        </w:rPr>
        <w:t>a</w:t>
      </w:r>
      <w:r w:rsidRPr="00E03D5A">
        <w:rPr>
          <w:rFonts w:ascii="Arial" w:hAnsi="Arial" w:cs="Arial"/>
          <w:sz w:val="24"/>
          <w:szCs w:val="24"/>
          <w:lang w:eastAsia="en-GB" w:bidi="he-IL"/>
        </w:rPr>
        <w:t xml:space="preserve"> proiectul.</w:t>
      </w:r>
    </w:p>
    <w:p w14:paraId="6FB31400"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Fiecare beneficiar al ajutorului de minimis va trebui s</w:t>
      </w:r>
      <w:r>
        <w:rPr>
          <w:rFonts w:ascii="Arial" w:hAnsi="Arial" w:cs="Arial"/>
          <w:sz w:val="24"/>
          <w:szCs w:val="24"/>
          <w:lang w:eastAsia="en-GB" w:bidi="he-IL"/>
        </w:rPr>
        <w:t>a</w:t>
      </w:r>
      <w:r w:rsidRPr="00E03D5A">
        <w:rPr>
          <w:rFonts w:ascii="Arial" w:hAnsi="Arial" w:cs="Arial"/>
          <w:sz w:val="24"/>
          <w:szCs w:val="24"/>
          <w:lang w:eastAsia="en-GB" w:bidi="he-IL"/>
        </w:rPr>
        <w:t xml:space="preserve"> angajeze, la cel t</w:t>
      </w:r>
      <w:r>
        <w:rPr>
          <w:rFonts w:ascii="Arial" w:hAnsi="Arial" w:cs="Arial"/>
          <w:sz w:val="24"/>
          <w:szCs w:val="24"/>
          <w:lang w:eastAsia="en-GB" w:bidi="he-IL"/>
        </w:rPr>
        <w:t>a</w:t>
      </w:r>
      <w:r w:rsidRPr="00E03D5A">
        <w:rPr>
          <w:rFonts w:ascii="Arial" w:hAnsi="Arial" w:cs="Arial"/>
          <w:sz w:val="24"/>
          <w:szCs w:val="24"/>
          <w:lang w:eastAsia="en-GB" w:bidi="he-IL"/>
        </w:rPr>
        <w:t>rziu 6 luni de la semnarea</w:t>
      </w:r>
      <w:r>
        <w:rPr>
          <w:rFonts w:ascii="Arial" w:hAnsi="Arial" w:cs="Arial"/>
          <w:sz w:val="24"/>
          <w:szCs w:val="24"/>
          <w:lang w:eastAsia="en-GB" w:bidi="he-IL"/>
        </w:rPr>
        <w:t xml:space="preserve"> </w:t>
      </w:r>
      <w:r w:rsidRPr="00E03D5A">
        <w:rPr>
          <w:rFonts w:ascii="Arial" w:hAnsi="Arial" w:cs="Arial"/>
          <w:sz w:val="24"/>
          <w:szCs w:val="24"/>
          <w:lang w:eastAsia="en-GB" w:bidi="he-IL"/>
        </w:rPr>
        <w:t>contractului de ajutor de minimis, cel pu</w:t>
      </w:r>
      <w:r>
        <w:rPr>
          <w:rFonts w:ascii="Arial" w:hAnsi="Arial" w:cs="Arial"/>
          <w:sz w:val="24"/>
          <w:szCs w:val="24"/>
          <w:lang w:eastAsia="en-GB" w:bidi="he-IL"/>
        </w:rPr>
        <w:t>t</w:t>
      </w:r>
      <w:r w:rsidRPr="00E03D5A">
        <w:rPr>
          <w:rFonts w:ascii="Arial" w:hAnsi="Arial" w:cs="Arial"/>
          <w:sz w:val="24"/>
          <w:szCs w:val="24"/>
          <w:lang w:eastAsia="en-GB" w:bidi="he-IL"/>
        </w:rPr>
        <w:t>in 2 persoane.</w:t>
      </w:r>
    </w:p>
    <w:p w14:paraId="44133B70"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Persoanele angajate </w:t>
      </w:r>
      <w:r>
        <w:rPr>
          <w:rFonts w:ascii="Arial" w:hAnsi="Arial" w:cs="Arial"/>
          <w:sz w:val="24"/>
          <w:szCs w:val="24"/>
          <w:lang w:eastAsia="en-GB" w:bidi="he-IL"/>
        </w:rPr>
        <w:t>i</w:t>
      </w:r>
      <w:r w:rsidRPr="00E03D5A">
        <w:rPr>
          <w:rFonts w:ascii="Arial" w:hAnsi="Arial" w:cs="Arial"/>
          <w:sz w:val="24"/>
          <w:szCs w:val="24"/>
          <w:lang w:eastAsia="en-GB" w:bidi="he-IL"/>
        </w:rPr>
        <w:t xml:space="preserve">n cadrul </w:t>
      </w:r>
      <w:r>
        <w:rPr>
          <w:rFonts w:ascii="Arial" w:hAnsi="Arial" w:cs="Arial"/>
          <w:sz w:val="24"/>
          <w:szCs w:val="24"/>
          <w:lang w:eastAsia="en-GB" w:bidi="he-IL"/>
        </w:rPr>
        <w:t>i</w:t>
      </w:r>
      <w:r w:rsidRPr="00E03D5A">
        <w:rPr>
          <w:rFonts w:ascii="Arial" w:hAnsi="Arial" w:cs="Arial"/>
          <w:sz w:val="24"/>
          <w:szCs w:val="24"/>
          <w:lang w:eastAsia="en-GB" w:bidi="he-IL"/>
        </w:rPr>
        <w:t xml:space="preserve">ntreprinderilor nou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 xml:space="preserve">ate vor avea, </w:t>
      </w:r>
      <w:r>
        <w:rPr>
          <w:rFonts w:ascii="Arial" w:hAnsi="Arial" w:cs="Arial"/>
          <w:sz w:val="24"/>
          <w:szCs w:val="24"/>
          <w:lang w:eastAsia="en-GB" w:bidi="he-IL"/>
        </w:rPr>
        <w:t>i</w:t>
      </w:r>
      <w:r w:rsidRPr="00E03D5A">
        <w:rPr>
          <w:rFonts w:ascii="Arial" w:hAnsi="Arial" w:cs="Arial"/>
          <w:sz w:val="24"/>
          <w:szCs w:val="24"/>
          <w:lang w:eastAsia="en-GB" w:bidi="he-IL"/>
        </w:rPr>
        <w:t>n mod obligatoriu,</w:t>
      </w:r>
      <w:r>
        <w:rPr>
          <w:rFonts w:ascii="Arial" w:hAnsi="Arial" w:cs="Arial"/>
          <w:sz w:val="24"/>
          <w:szCs w:val="24"/>
          <w:lang w:eastAsia="en-GB" w:bidi="he-IL"/>
        </w:rPr>
        <w:t xml:space="preserve"> </w:t>
      </w:r>
      <w:r w:rsidRPr="00E03D5A">
        <w:rPr>
          <w:rFonts w:ascii="Arial" w:hAnsi="Arial" w:cs="Arial"/>
          <w:sz w:val="24"/>
          <w:szCs w:val="24"/>
          <w:lang w:eastAsia="en-GB" w:bidi="he-IL"/>
        </w:rPr>
        <w:t>domiciliul sau re</w:t>
      </w:r>
      <w:r>
        <w:rPr>
          <w:rFonts w:ascii="Arial" w:hAnsi="Arial" w:cs="Arial"/>
          <w:sz w:val="24"/>
          <w:szCs w:val="24"/>
          <w:lang w:eastAsia="en-GB" w:bidi="he-IL"/>
        </w:rPr>
        <w:t>s</w:t>
      </w:r>
      <w:r w:rsidRPr="00E03D5A">
        <w:rPr>
          <w:rFonts w:ascii="Arial" w:hAnsi="Arial" w:cs="Arial"/>
          <w:sz w:val="24"/>
          <w:szCs w:val="24"/>
          <w:lang w:eastAsia="en-GB" w:bidi="he-IL"/>
        </w:rPr>
        <w:t>edin</w:t>
      </w:r>
      <w:r>
        <w:rPr>
          <w:rFonts w:ascii="Arial" w:hAnsi="Arial" w:cs="Arial"/>
          <w:sz w:val="24"/>
          <w:szCs w:val="24"/>
          <w:lang w:eastAsia="en-GB" w:bidi="he-IL"/>
        </w:rPr>
        <w:t>t</w:t>
      </w:r>
      <w:r w:rsidRPr="00E03D5A">
        <w:rPr>
          <w:rFonts w:ascii="Arial" w:hAnsi="Arial" w:cs="Arial"/>
          <w:sz w:val="24"/>
          <w:szCs w:val="24"/>
          <w:lang w:eastAsia="en-GB" w:bidi="he-IL"/>
        </w:rPr>
        <w:t xml:space="preserve">a </w:t>
      </w:r>
      <w:r>
        <w:rPr>
          <w:rFonts w:ascii="Arial" w:hAnsi="Arial" w:cs="Arial"/>
          <w:sz w:val="24"/>
          <w:szCs w:val="24"/>
          <w:lang w:eastAsia="en-GB" w:bidi="he-IL"/>
        </w:rPr>
        <w:t>i</w:t>
      </w:r>
      <w:r w:rsidRPr="00E03D5A">
        <w:rPr>
          <w:rFonts w:ascii="Arial" w:hAnsi="Arial" w:cs="Arial"/>
          <w:sz w:val="24"/>
          <w:szCs w:val="24"/>
          <w:lang w:eastAsia="en-GB" w:bidi="he-IL"/>
        </w:rPr>
        <w:t xml:space="preserve">n regiunea de dezvoltare </w:t>
      </w:r>
      <w:r>
        <w:rPr>
          <w:rFonts w:ascii="Arial" w:hAnsi="Arial" w:cs="Arial"/>
          <w:sz w:val="24"/>
          <w:szCs w:val="24"/>
          <w:lang w:eastAsia="en-GB" w:bidi="he-IL"/>
        </w:rPr>
        <w:t>i</w:t>
      </w:r>
      <w:r w:rsidRPr="00E03D5A">
        <w:rPr>
          <w:rFonts w:ascii="Arial" w:hAnsi="Arial" w:cs="Arial"/>
          <w:sz w:val="24"/>
          <w:szCs w:val="24"/>
          <w:lang w:eastAsia="en-GB" w:bidi="he-IL"/>
        </w:rPr>
        <w:t>n care se implementeaz</w:t>
      </w:r>
      <w:r>
        <w:rPr>
          <w:rFonts w:ascii="Arial" w:hAnsi="Arial" w:cs="Arial"/>
          <w:sz w:val="24"/>
          <w:szCs w:val="24"/>
          <w:lang w:eastAsia="en-GB" w:bidi="he-IL"/>
        </w:rPr>
        <w:t>a</w:t>
      </w:r>
      <w:r w:rsidRPr="00E03D5A">
        <w:rPr>
          <w:rFonts w:ascii="Arial" w:hAnsi="Arial" w:cs="Arial"/>
          <w:sz w:val="24"/>
          <w:szCs w:val="24"/>
          <w:lang w:eastAsia="en-GB" w:bidi="he-IL"/>
        </w:rPr>
        <w:t xml:space="preserve"> proiectul, </w:t>
      </w:r>
      <w:r>
        <w:rPr>
          <w:rFonts w:ascii="Arial" w:hAnsi="Arial" w:cs="Arial"/>
          <w:sz w:val="24"/>
          <w:szCs w:val="24"/>
          <w:lang w:eastAsia="en-GB" w:bidi="he-IL"/>
        </w:rPr>
        <w:t>i</w:t>
      </w:r>
      <w:r w:rsidRPr="00E03D5A">
        <w:rPr>
          <w:rFonts w:ascii="Arial" w:hAnsi="Arial" w:cs="Arial"/>
          <w:sz w:val="24"/>
          <w:szCs w:val="24"/>
          <w:lang w:eastAsia="en-GB" w:bidi="he-IL"/>
        </w:rPr>
        <w:t>n mediul</w:t>
      </w:r>
      <w:r>
        <w:rPr>
          <w:rFonts w:ascii="Arial" w:hAnsi="Arial" w:cs="Arial"/>
          <w:sz w:val="24"/>
          <w:szCs w:val="24"/>
          <w:lang w:eastAsia="en-GB" w:bidi="he-IL"/>
        </w:rPr>
        <w:t xml:space="preserve"> </w:t>
      </w:r>
      <w:r w:rsidRPr="00E03D5A">
        <w:rPr>
          <w:rFonts w:ascii="Arial" w:hAnsi="Arial" w:cs="Arial"/>
          <w:sz w:val="24"/>
          <w:szCs w:val="24"/>
          <w:lang w:eastAsia="en-GB" w:bidi="he-IL"/>
        </w:rPr>
        <w:t>urban sau rural.</w:t>
      </w:r>
    </w:p>
    <w:p w14:paraId="30DBFFD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Fiecare beneficiar al ajutorului de minimis se oblig</w:t>
      </w:r>
      <w:r>
        <w:rPr>
          <w:rFonts w:ascii="Arial" w:hAnsi="Arial" w:cs="Arial"/>
          <w:sz w:val="24"/>
          <w:szCs w:val="24"/>
          <w:lang w:eastAsia="en-GB" w:bidi="he-IL"/>
        </w:rPr>
        <w:t>a</w:t>
      </w:r>
      <w:r w:rsidRPr="00E03D5A">
        <w:rPr>
          <w:rFonts w:ascii="Arial" w:hAnsi="Arial" w:cs="Arial"/>
          <w:sz w:val="24"/>
          <w:szCs w:val="24"/>
          <w:lang w:eastAsia="en-GB" w:bidi="he-IL"/>
        </w:rPr>
        <w:t xml:space="preserve"> s</w:t>
      </w:r>
      <w:r>
        <w:rPr>
          <w:rFonts w:ascii="Arial" w:hAnsi="Arial" w:cs="Arial"/>
          <w:sz w:val="24"/>
          <w:szCs w:val="24"/>
          <w:lang w:eastAsia="en-GB" w:bidi="he-IL"/>
        </w:rPr>
        <w:t>a</w:t>
      </w:r>
      <w:r w:rsidRPr="00E03D5A">
        <w:rPr>
          <w:rFonts w:ascii="Arial" w:hAnsi="Arial" w:cs="Arial"/>
          <w:sz w:val="24"/>
          <w:szCs w:val="24"/>
          <w:lang w:eastAsia="en-GB" w:bidi="he-IL"/>
        </w:rPr>
        <w:t xml:space="preserve"> fac</w:t>
      </w:r>
      <w:r>
        <w:rPr>
          <w:rFonts w:ascii="Arial" w:hAnsi="Arial" w:cs="Arial"/>
          <w:sz w:val="24"/>
          <w:szCs w:val="24"/>
          <w:lang w:eastAsia="en-GB" w:bidi="he-IL"/>
        </w:rPr>
        <w:t>a</w:t>
      </w:r>
      <w:r w:rsidRPr="00E03D5A">
        <w:rPr>
          <w:rFonts w:ascii="Arial" w:hAnsi="Arial" w:cs="Arial"/>
          <w:sz w:val="24"/>
          <w:szCs w:val="24"/>
          <w:lang w:eastAsia="en-GB" w:bidi="he-IL"/>
        </w:rPr>
        <w:t xml:space="preserve"> toate demersurile necesare </w:t>
      </w:r>
      <w:r>
        <w:rPr>
          <w:rFonts w:ascii="Arial" w:hAnsi="Arial" w:cs="Arial"/>
          <w:sz w:val="24"/>
          <w:szCs w:val="24"/>
          <w:lang w:eastAsia="en-GB" w:bidi="he-IL"/>
        </w:rPr>
        <w:t>s</w:t>
      </w:r>
      <w:r w:rsidRPr="00E03D5A">
        <w:rPr>
          <w:rFonts w:ascii="Arial" w:hAnsi="Arial" w:cs="Arial"/>
          <w:sz w:val="24"/>
          <w:szCs w:val="24"/>
          <w:lang w:eastAsia="en-GB" w:bidi="he-IL"/>
        </w:rPr>
        <w:t>i s</w:t>
      </w:r>
      <w:r>
        <w:rPr>
          <w:rFonts w:ascii="Arial" w:hAnsi="Arial" w:cs="Arial"/>
          <w:sz w:val="24"/>
          <w:szCs w:val="24"/>
          <w:lang w:eastAsia="en-GB" w:bidi="he-IL"/>
        </w:rPr>
        <w:t>a</w:t>
      </w:r>
      <w:r w:rsidRPr="00E03D5A">
        <w:rPr>
          <w:rFonts w:ascii="Arial" w:hAnsi="Arial" w:cs="Arial"/>
          <w:sz w:val="24"/>
          <w:szCs w:val="24"/>
          <w:lang w:eastAsia="en-GB" w:bidi="he-IL"/>
        </w:rPr>
        <w:t xml:space="preserve"> ob</w:t>
      </w:r>
      <w:r>
        <w:rPr>
          <w:rFonts w:ascii="Arial" w:hAnsi="Arial" w:cs="Arial"/>
          <w:sz w:val="24"/>
          <w:szCs w:val="24"/>
          <w:lang w:eastAsia="en-GB" w:bidi="he-IL"/>
        </w:rPr>
        <w:t>t</w:t>
      </w:r>
      <w:r w:rsidRPr="00E03D5A">
        <w:rPr>
          <w:rFonts w:ascii="Arial" w:hAnsi="Arial" w:cs="Arial"/>
          <w:sz w:val="24"/>
          <w:szCs w:val="24"/>
          <w:lang w:eastAsia="en-GB" w:bidi="he-IL"/>
        </w:rPr>
        <w:t>in</w:t>
      </w:r>
      <w:r>
        <w:rPr>
          <w:rFonts w:ascii="Arial" w:hAnsi="Arial" w:cs="Arial"/>
          <w:sz w:val="24"/>
          <w:szCs w:val="24"/>
          <w:lang w:eastAsia="en-GB" w:bidi="he-IL"/>
        </w:rPr>
        <w:t xml:space="preserve">a </w:t>
      </w:r>
      <w:r w:rsidRPr="00E03D5A">
        <w:rPr>
          <w:rFonts w:ascii="Arial" w:hAnsi="Arial" w:cs="Arial"/>
          <w:sz w:val="24"/>
          <w:szCs w:val="24"/>
          <w:lang w:eastAsia="en-GB" w:bidi="he-IL"/>
        </w:rPr>
        <w:t>conform legisla</w:t>
      </w:r>
      <w:r>
        <w:rPr>
          <w:rFonts w:ascii="Arial" w:hAnsi="Arial" w:cs="Arial"/>
          <w:sz w:val="24"/>
          <w:szCs w:val="24"/>
          <w:lang w:eastAsia="en-GB" w:bidi="he-IL"/>
        </w:rPr>
        <w:t>t</w:t>
      </w:r>
      <w:r w:rsidRPr="00E03D5A">
        <w:rPr>
          <w:rFonts w:ascii="Arial" w:hAnsi="Arial" w:cs="Arial"/>
          <w:sz w:val="24"/>
          <w:szCs w:val="24"/>
          <w:lang w:eastAsia="en-GB" w:bidi="he-IL"/>
        </w:rPr>
        <w:t xml:space="preserve">iei </w:t>
      </w:r>
      <w:r>
        <w:rPr>
          <w:rFonts w:ascii="Arial" w:hAnsi="Arial" w:cs="Arial"/>
          <w:sz w:val="24"/>
          <w:szCs w:val="24"/>
          <w:lang w:eastAsia="en-GB" w:bidi="he-IL"/>
        </w:rPr>
        <w:t>i</w:t>
      </w:r>
      <w:r w:rsidRPr="00E03D5A">
        <w:rPr>
          <w:rFonts w:ascii="Arial" w:hAnsi="Arial" w:cs="Arial"/>
          <w:sz w:val="24"/>
          <w:szCs w:val="24"/>
          <w:lang w:eastAsia="en-GB" w:bidi="he-IL"/>
        </w:rPr>
        <w:t>n vigoare autoriza</w:t>
      </w:r>
      <w:r>
        <w:rPr>
          <w:rFonts w:ascii="Arial" w:hAnsi="Arial" w:cs="Arial"/>
          <w:sz w:val="24"/>
          <w:szCs w:val="24"/>
          <w:lang w:eastAsia="en-GB" w:bidi="he-IL"/>
        </w:rPr>
        <w:t>t</w:t>
      </w:r>
      <w:r w:rsidRPr="00E03D5A">
        <w:rPr>
          <w:rFonts w:ascii="Arial" w:hAnsi="Arial" w:cs="Arial"/>
          <w:sz w:val="24"/>
          <w:szCs w:val="24"/>
          <w:lang w:eastAsia="en-GB" w:bidi="he-IL"/>
        </w:rPr>
        <w:t>iile necesare desf</w:t>
      </w:r>
      <w:r>
        <w:rPr>
          <w:rFonts w:ascii="Arial" w:hAnsi="Arial" w:cs="Arial"/>
          <w:sz w:val="24"/>
          <w:szCs w:val="24"/>
          <w:lang w:eastAsia="en-GB" w:bidi="he-IL"/>
        </w:rPr>
        <w:t>as</w:t>
      </w:r>
      <w:r w:rsidRPr="00E03D5A">
        <w:rPr>
          <w:rFonts w:ascii="Arial" w:hAnsi="Arial" w:cs="Arial"/>
          <w:sz w:val="24"/>
          <w:szCs w:val="24"/>
          <w:lang w:eastAsia="en-GB" w:bidi="he-IL"/>
        </w:rPr>
        <w:t>ur</w:t>
      </w:r>
      <w:r>
        <w:rPr>
          <w:rFonts w:ascii="Arial" w:hAnsi="Arial" w:cs="Arial"/>
          <w:sz w:val="24"/>
          <w:szCs w:val="24"/>
          <w:lang w:eastAsia="en-GB" w:bidi="he-IL"/>
        </w:rPr>
        <w:t>a</w:t>
      </w:r>
      <w:r w:rsidRPr="00E03D5A">
        <w:rPr>
          <w:rFonts w:ascii="Arial" w:hAnsi="Arial" w:cs="Arial"/>
          <w:sz w:val="24"/>
          <w:szCs w:val="24"/>
          <w:lang w:eastAsia="en-GB" w:bidi="he-IL"/>
        </w:rPr>
        <w:t>rii activit</w:t>
      </w:r>
      <w:r>
        <w:rPr>
          <w:rFonts w:ascii="Arial" w:hAnsi="Arial" w:cs="Arial"/>
          <w:sz w:val="24"/>
          <w:szCs w:val="24"/>
          <w:lang w:eastAsia="en-GB" w:bidi="he-IL"/>
        </w:rPr>
        <w:t>at</w:t>
      </w:r>
      <w:r w:rsidRPr="00E03D5A">
        <w:rPr>
          <w:rFonts w:ascii="Arial" w:hAnsi="Arial" w:cs="Arial"/>
          <w:sz w:val="24"/>
          <w:szCs w:val="24"/>
          <w:lang w:eastAsia="en-GB" w:bidi="he-IL"/>
        </w:rPr>
        <w:t xml:space="preserve">ii </w:t>
      </w:r>
      <w:r>
        <w:rPr>
          <w:rFonts w:ascii="Arial" w:hAnsi="Arial" w:cs="Arial"/>
          <w:sz w:val="24"/>
          <w:szCs w:val="24"/>
          <w:lang w:eastAsia="en-GB" w:bidi="he-IL"/>
        </w:rPr>
        <w:t>i</w:t>
      </w:r>
      <w:r w:rsidRPr="00E03D5A">
        <w:rPr>
          <w:rFonts w:ascii="Arial" w:hAnsi="Arial" w:cs="Arial"/>
          <w:sz w:val="24"/>
          <w:szCs w:val="24"/>
          <w:lang w:eastAsia="en-GB" w:bidi="he-IL"/>
        </w:rPr>
        <w:t>ntreprinderii nou</w:t>
      </w:r>
      <w:r>
        <w:rPr>
          <w:rFonts w:ascii="Arial" w:hAnsi="Arial" w:cs="Arial"/>
          <w:sz w:val="24"/>
          <w:szCs w:val="24"/>
          <w:lang w:eastAsia="en-GB" w:bidi="he-IL"/>
        </w:rPr>
        <w:t xml:space="preserve"> 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ate.</w:t>
      </w:r>
    </w:p>
    <w:p w14:paraId="02F2D83D"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Schema de minimis nu poate avea ca obiect urm</w:t>
      </w:r>
      <w:r>
        <w:rPr>
          <w:rFonts w:ascii="Arial" w:hAnsi="Arial" w:cs="Arial"/>
          <w:sz w:val="24"/>
          <w:szCs w:val="24"/>
          <w:lang w:eastAsia="en-GB" w:bidi="he-IL"/>
        </w:rPr>
        <w:t>a</w:t>
      </w:r>
      <w:r w:rsidRPr="00E03D5A">
        <w:rPr>
          <w:rFonts w:ascii="Arial" w:hAnsi="Arial" w:cs="Arial"/>
          <w:sz w:val="24"/>
          <w:szCs w:val="24"/>
          <w:lang w:eastAsia="en-GB" w:bidi="he-IL"/>
        </w:rPr>
        <w:t>toarele categorii de ajutoare:</w:t>
      </w:r>
    </w:p>
    <w:p w14:paraId="395E5CAD" w14:textId="77777777" w:rsidR="004C1A6F" w:rsidRPr="00355220" w:rsidRDefault="004C1A6F" w:rsidP="004C1A6F">
      <w:pPr>
        <w:numPr>
          <w:ilvl w:val="0"/>
          <w:numId w:val="43"/>
        </w:numPr>
        <w:jc w:val="both"/>
        <w:rPr>
          <w:rFonts w:ascii="Arial" w:hAnsi="Arial" w:cs="Arial"/>
          <w:sz w:val="24"/>
          <w:szCs w:val="24"/>
          <w:lang w:eastAsia="en-GB" w:bidi="he-IL"/>
        </w:rPr>
      </w:pPr>
      <w:r w:rsidRPr="00355220">
        <w:rPr>
          <w:rFonts w:ascii="Arial" w:hAnsi="Arial" w:cs="Arial"/>
          <w:sz w:val="24"/>
          <w:szCs w:val="24"/>
          <w:lang w:eastAsia="en-GB" w:bidi="he-IL"/>
        </w:rPr>
        <w:t>ajutoarele acordate intreprinderilor care isi desfasoara activitatea in sectoarele pescuitului si acvaculturii, reglementate de Regulamentul (CE) nr. 104/2000 al Consiliului din 17 decembrie 1999 privind organizarea comuna a pietelor in sectorul produselor pescaresti si de acvacultura, publicat in Jurnalul Oficial al Uniunii Europene nr. L 17/21.01.2000;</w:t>
      </w:r>
    </w:p>
    <w:p w14:paraId="74161B62" w14:textId="77777777" w:rsidR="004C1A6F" w:rsidRPr="00355220" w:rsidRDefault="004C1A6F" w:rsidP="004C1A6F">
      <w:pPr>
        <w:numPr>
          <w:ilvl w:val="0"/>
          <w:numId w:val="43"/>
        </w:numPr>
        <w:jc w:val="both"/>
        <w:rPr>
          <w:rFonts w:ascii="Arial" w:hAnsi="Arial" w:cs="Arial"/>
          <w:sz w:val="24"/>
          <w:szCs w:val="24"/>
          <w:lang w:eastAsia="en-GB" w:bidi="he-IL"/>
        </w:rPr>
      </w:pPr>
      <w:r w:rsidRPr="00355220">
        <w:rPr>
          <w:rFonts w:ascii="Arial" w:hAnsi="Arial" w:cs="Arial"/>
          <w:sz w:val="24"/>
          <w:szCs w:val="24"/>
          <w:lang w:eastAsia="en-GB" w:bidi="he-IL"/>
        </w:rPr>
        <w:t>ajutoarele acordate intreprinderilor care isi desfasoara activitatea in domeniul productiei primare de produse agricole, astfel cum sunt enumerate in Anexa 1 a Tratatului CE;</w:t>
      </w:r>
    </w:p>
    <w:p w14:paraId="0F257AD6" w14:textId="77777777" w:rsidR="004C1A6F" w:rsidRPr="00355220" w:rsidRDefault="004C1A6F" w:rsidP="004C1A6F">
      <w:pPr>
        <w:numPr>
          <w:ilvl w:val="0"/>
          <w:numId w:val="43"/>
        </w:numPr>
        <w:jc w:val="both"/>
        <w:rPr>
          <w:rFonts w:ascii="Arial" w:hAnsi="Arial" w:cs="Arial"/>
          <w:sz w:val="24"/>
          <w:szCs w:val="24"/>
          <w:lang w:eastAsia="en-GB" w:bidi="he-IL"/>
        </w:rPr>
      </w:pPr>
      <w:r w:rsidRPr="00355220">
        <w:rPr>
          <w:rFonts w:ascii="Arial" w:hAnsi="Arial" w:cs="Arial"/>
          <w:sz w:val="24"/>
          <w:szCs w:val="24"/>
          <w:lang w:eastAsia="en-GB" w:bidi="he-IL"/>
        </w:rPr>
        <w:t>ajutoarele acordate intreprinderilor care isi desfasoara activitatea in sectorul transformarii si comercializarii produselor agricole, prevazute in Anexa nr. 1 a Tratatului CE, in urmatoarele cazuri:</w:t>
      </w:r>
    </w:p>
    <w:p w14:paraId="2BE61D83" w14:textId="77777777" w:rsidR="004C1A6F" w:rsidRPr="00355220" w:rsidRDefault="004C1A6F" w:rsidP="004C1A6F">
      <w:pPr>
        <w:numPr>
          <w:ilvl w:val="1"/>
          <w:numId w:val="43"/>
        </w:numPr>
        <w:tabs>
          <w:tab w:val="left" w:pos="1860"/>
        </w:tabs>
        <w:ind w:firstLine="90"/>
        <w:jc w:val="both"/>
        <w:rPr>
          <w:rFonts w:ascii="Arial" w:hAnsi="Arial" w:cs="Arial"/>
          <w:sz w:val="24"/>
          <w:szCs w:val="24"/>
          <w:lang w:eastAsia="en-GB" w:bidi="he-IL"/>
        </w:rPr>
      </w:pPr>
      <w:r w:rsidRPr="00355220">
        <w:rPr>
          <w:rFonts w:ascii="Arial" w:hAnsi="Arial" w:cs="Arial"/>
          <w:sz w:val="24"/>
          <w:szCs w:val="24"/>
          <w:lang w:eastAsia="en-GB" w:bidi="he-IL"/>
        </w:rPr>
        <w:t xml:space="preserve">atunci cand valoarea ajutorului este stabilita pe baza pretului sau a cantitatii produselor in cauza </w:t>
      </w:r>
      <w:r w:rsidRPr="00355220">
        <w:rPr>
          <w:rFonts w:ascii="Arial" w:hAnsi="Arial" w:cs="Arial"/>
          <w:sz w:val="24"/>
          <w:szCs w:val="24"/>
          <w:lang w:eastAsia="en-GB" w:bidi="he-IL"/>
        </w:rPr>
        <w:lastRenderedPageBreak/>
        <w:t>achizitionate de la producatorii primari sau introduse pe piata de intreprinderile in cauza;</w:t>
      </w:r>
    </w:p>
    <w:p w14:paraId="36070627" w14:textId="77777777" w:rsidR="004C1A6F" w:rsidRPr="00355220" w:rsidRDefault="004C1A6F" w:rsidP="004C1A6F">
      <w:pPr>
        <w:numPr>
          <w:ilvl w:val="1"/>
          <w:numId w:val="43"/>
        </w:numPr>
        <w:tabs>
          <w:tab w:val="left" w:pos="1860"/>
        </w:tabs>
        <w:ind w:firstLine="90"/>
        <w:jc w:val="both"/>
        <w:rPr>
          <w:rFonts w:ascii="Arial" w:hAnsi="Arial" w:cs="Arial"/>
          <w:sz w:val="24"/>
          <w:szCs w:val="24"/>
          <w:lang w:eastAsia="en-GB" w:bidi="he-IL"/>
        </w:rPr>
      </w:pPr>
      <w:r w:rsidRPr="00355220">
        <w:rPr>
          <w:rFonts w:ascii="Arial" w:hAnsi="Arial" w:cs="Arial"/>
          <w:sz w:val="24"/>
          <w:szCs w:val="24"/>
          <w:lang w:eastAsia="en-GB" w:bidi="he-IL"/>
        </w:rPr>
        <w:t>atunci cand ajutorul este conditionat de transferarea lui partiala sau integrala catre producatori primari.</w:t>
      </w:r>
    </w:p>
    <w:p w14:paraId="4683DEA9" w14:textId="77777777" w:rsidR="004C1A6F" w:rsidRPr="006A6A33" w:rsidRDefault="004C1A6F" w:rsidP="004C1A6F">
      <w:pPr>
        <w:numPr>
          <w:ilvl w:val="0"/>
          <w:numId w:val="43"/>
        </w:numPr>
        <w:jc w:val="both"/>
        <w:rPr>
          <w:rFonts w:ascii="Arial" w:hAnsi="Arial" w:cs="Arial"/>
          <w:sz w:val="24"/>
          <w:szCs w:val="24"/>
          <w:lang w:eastAsia="en-GB" w:bidi="he-IL"/>
        </w:rPr>
      </w:pPr>
      <w:r w:rsidRPr="006A6A33">
        <w:rPr>
          <w:rFonts w:ascii="Arial" w:hAnsi="Arial" w:cs="Arial"/>
          <w:sz w:val="24"/>
          <w:szCs w:val="24"/>
          <w:lang w:eastAsia="en-GB" w:bidi="he-IL"/>
        </w:rPr>
        <w:t>Ajutoarele destinate activitatilor legate de export catre tari terte sau catre state membre, respectiv ajutoarele legate direct de cantitatile exportate, ajutoarele destinate infiintarii si functionarii unei retele de distributie sau destinate altor cheltuieli curente legate de activitatea de export;</w:t>
      </w:r>
    </w:p>
    <w:p w14:paraId="4C01C0BA" w14:textId="77777777" w:rsidR="004C1A6F" w:rsidRPr="00E03D5A" w:rsidRDefault="004C1A6F" w:rsidP="004C1A6F">
      <w:pPr>
        <w:numPr>
          <w:ilvl w:val="0"/>
          <w:numId w:val="43"/>
        </w:numPr>
        <w:jc w:val="both"/>
        <w:rPr>
          <w:rFonts w:ascii="Arial" w:hAnsi="Arial" w:cs="Arial"/>
          <w:sz w:val="24"/>
          <w:szCs w:val="24"/>
          <w:lang w:eastAsia="en-GB" w:bidi="he-IL"/>
        </w:rPr>
      </w:pPr>
      <w:r w:rsidRPr="00E03D5A">
        <w:rPr>
          <w:rFonts w:ascii="Arial" w:hAnsi="Arial" w:cs="Arial"/>
          <w:sz w:val="24"/>
          <w:szCs w:val="24"/>
          <w:lang w:eastAsia="en-GB" w:bidi="he-IL"/>
        </w:rPr>
        <w:t>Ajutoarele subordonate folosirii m</w:t>
      </w:r>
      <w:r>
        <w:rPr>
          <w:rFonts w:ascii="Arial" w:hAnsi="Arial" w:cs="Arial"/>
          <w:sz w:val="24"/>
          <w:szCs w:val="24"/>
          <w:lang w:eastAsia="en-GB" w:bidi="he-IL"/>
        </w:rPr>
        <w:t>a</w:t>
      </w:r>
      <w:r w:rsidRPr="00E03D5A">
        <w:rPr>
          <w:rFonts w:ascii="Arial" w:hAnsi="Arial" w:cs="Arial"/>
          <w:sz w:val="24"/>
          <w:szCs w:val="24"/>
          <w:lang w:eastAsia="en-GB" w:bidi="he-IL"/>
        </w:rPr>
        <w:t>rfurilor na</w:t>
      </w:r>
      <w:r>
        <w:rPr>
          <w:rFonts w:ascii="Arial" w:hAnsi="Arial" w:cs="Arial"/>
          <w:sz w:val="24"/>
          <w:szCs w:val="24"/>
          <w:lang w:eastAsia="en-GB" w:bidi="he-IL"/>
        </w:rPr>
        <w:t>t</w:t>
      </w:r>
      <w:r w:rsidRPr="00E03D5A">
        <w:rPr>
          <w:rFonts w:ascii="Arial" w:hAnsi="Arial" w:cs="Arial"/>
          <w:sz w:val="24"/>
          <w:szCs w:val="24"/>
          <w:lang w:eastAsia="en-GB" w:bidi="he-IL"/>
        </w:rPr>
        <w:t xml:space="preserve">ionale </w:t>
      </w:r>
      <w:r>
        <w:rPr>
          <w:rFonts w:ascii="Arial" w:hAnsi="Arial" w:cs="Arial"/>
          <w:sz w:val="24"/>
          <w:szCs w:val="24"/>
          <w:lang w:eastAsia="en-GB" w:bidi="he-IL"/>
        </w:rPr>
        <w:t>i</w:t>
      </w:r>
      <w:r w:rsidRPr="00E03D5A">
        <w:rPr>
          <w:rFonts w:ascii="Arial" w:hAnsi="Arial" w:cs="Arial"/>
          <w:sz w:val="24"/>
          <w:szCs w:val="24"/>
          <w:lang w:eastAsia="en-GB" w:bidi="he-IL"/>
        </w:rPr>
        <w:t>n locul celor importate;</w:t>
      </w:r>
    </w:p>
    <w:p w14:paraId="7A4B7669" w14:textId="77777777" w:rsidR="004C1A6F" w:rsidRPr="00E03D5A" w:rsidRDefault="004C1A6F" w:rsidP="004C1A6F">
      <w:pPr>
        <w:numPr>
          <w:ilvl w:val="0"/>
          <w:numId w:val="43"/>
        </w:numPr>
        <w:jc w:val="both"/>
        <w:rPr>
          <w:rFonts w:ascii="Arial" w:hAnsi="Arial" w:cs="Arial"/>
          <w:sz w:val="24"/>
          <w:szCs w:val="24"/>
          <w:lang w:eastAsia="en-GB" w:bidi="he-IL"/>
        </w:rPr>
      </w:pPr>
      <w:r w:rsidRPr="00E03D5A">
        <w:rPr>
          <w:rFonts w:ascii="Arial" w:hAnsi="Arial" w:cs="Arial"/>
          <w:sz w:val="24"/>
          <w:szCs w:val="24"/>
          <w:lang w:eastAsia="en-GB" w:bidi="he-IL"/>
        </w:rPr>
        <w:t>Ajutoarele pentru achizi</w:t>
      </w:r>
      <w:r>
        <w:rPr>
          <w:rFonts w:ascii="Arial" w:hAnsi="Arial" w:cs="Arial"/>
          <w:sz w:val="24"/>
          <w:szCs w:val="24"/>
          <w:lang w:eastAsia="en-GB" w:bidi="he-IL"/>
        </w:rPr>
        <w:t>t</w:t>
      </w:r>
      <w:r w:rsidRPr="00E03D5A">
        <w:rPr>
          <w:rFonts w:ascii="Arial" w:hAnsi="Arial" w:cs="Arial"/>
          <w:sz w:val="24"/>
          <w:szCs w:val="24"/>
          <w:lang w:eastAsia="en-GB" w:bidi="he-IL"/>
        </w:rPr>
        <w:t>ia de vehicule de transport rutier de m</w:t>
      </w:r>
      <w:r>
        <w:rPr>
          <w:rFonts w:ascii="Arial" w:hAnsi="Arial" w:cs="Arial"/>
          <w:sz w:val="24"/>
          <w:szCs w:val="24"/>
          <w:lang w:eastAsia="en-GB" w:bidi="he-IL"/>
        </w:rPr>
        <w:t>a</w:t>
      </w:r>
      <w:r w:rsidRPr="00E03D5A">
        <w:rPr>
          <w:rFonts w:ascii="Arial" w:hAnsi="Arial" w:cs="Arial"/>
          <w:sz w:val="24"/>
          <w:szCs w:val="24"/>
          <w:lang w:eastAsia="en-GB" w:bidi="he-IL"/>
        </w:rPr>
        <w:t>rfuri.</w:t>
      </w:r>
    </w:p>
    <w:p w14:paraId="3C0A87FD"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Cheltuielile aferente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ta</w:t>
      </w:r>
      <w:r w:rsidRPr="00E03D5A">
        <w:rPr>
          <w:rFonts w:ascii="Arial" w:hAnsi="Arial" w:cs="Arial"/>
          <w:sz w:val="24"/>
          <w:szCs w:val="24"/>
          <w:lang w:eastAsia="en-GB" w:bidi="he-IL"/>
        </w:rPr>
        <w:t xml:space="preserve">rii </w:t>
      </w:r>
      <w:r>
        <w:rPr>
          <w:rFonts w:ascii="Arial" w:hAnsi="Arial" w:cs="Arial"/>
          <w:sz w:val="24"/>
          <w:szCs w:val="24"/>
          <w:lang w:eastAsia="en-GB" w:bidi="he-IL"/>
        </w:rPr>
        <w:t>s</w:t>
      </w:r>
      <w:r w:rsidRPr="00E03D5A">
        <w:rPr>
          <w:rFonts w:ascii="Arial" w:hAnsi="Arial" w:cs="Arial"/>
          <w:sz w:val="24"/>
          <w:szCs w:val="24"/>
          <w:lang w:eastAsia="en-GB" w:bidi="he-IL"/>
        </w:rPr>
        <w:t>i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afacerilor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ate intr</w:t>
      </w:r>
      <w:r>
        <w:rPr>
          <w:rFonts w:ascii="Arial" w:hAnsi="Arial" w:cs="Arial"/>
          <w:sz w:val="24"/>
          <w:szCs w:val="24"/>
          <w:lang w:eastAsia="en-GB" w:bidi="he-IL"/>
        </w:rPr>
        <w:t>a</w:t>
      </w:r>
      <w:r w:rsidRPr="00E03D5A">
        <w:rPr>
          <w:rFonts w:ascii="Arial" w:hAnsi="Arial" w:cs="Arial"/>
          <w:sz w:val="24"/>
          <w:szCs w:val="24"/>
          <w:lang w:eastAsia="en-GB" w:bidi="he-IL"/>
        </w:rPr>
        <w:t xml:space="preserve"> sub inciden</w:t>
      </w:r>
      <w:r>
        <w:rPr>
          <w:rFonts w:ascii="Arial" w:hAnsi="Arial" w:cs="Arial"/>
          <w:sz w:val="24"/>
          <w:szCs w:val="24"/>
          <w:lang w:eastAsia="en-GB" w:bidi="he-IL"/>
        </w:rPr>
        <w:t>t</w:t>
      </w:r>
      <w:r w:rsidRPr="00E03D5A">
        <w:rPr>
          <w:rFonts w:ascii="Arial" w:hAnsi="Arial" w:cs="Arial"/>
          <w:sz w:val="24"/>
          <w:szCs w:val="24"/>
          <w:lang w:eastAsia="en-GB" w:bidi="he-IL"/>
        </w:rPr>
        <w:t>a ajutorului de</w:t>
      </w:r>
      <w:r>
        <w:rPr>
          <w:rFonts w:ascii="Arial" w:hAnsi="Arial" w:cs="Arial"/>
          <w:sz w:val="24"/>
          <w:szCs w:val="24"/>
          <w:lang w:eastAsia="en-GB" w:bidi="he-IL"/>
        </w:rPr>
        <w:t xml:space="preserve"> </w:t>
      </w:r>
      <w:r w:rsidRPr="00E03D5A">
        <w:rPr>
          <w:rFonts w:ascii="Arial" w:hAnsi="Arial" w:cs="Arial"/>
          <w:sz w:val="24"/>
          <w:szCs w:val="24"/>
          <w:lang w:eastAsia="en-GB" w:bidi="he-IL"/>
        </w:rPr>
        <w:t>minimis.</w:t>
      </w:r>
    </w:p>
    <w:p w14:paraId="7B0FD9D6"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Valoarea maxim</w:t>
      </w:r>
      <w:r>
        <w:rPr>
          <w:rFonts w:ascii="Arial" w:hAnsi="Arial" w:cs="Arial"/>
          <w:sz w:val="24"/>
          <w:szCs w:val="24"/>
          <w:lang w:eastAsia="en-GB" w:bidi="he-IL"/>
        </w:rPr>
        <w:t>a</w:t>
      </w:r>
      <w:r w:rsidRPr="00E03D5A">
        <w:rPr>
          <w:rFonts w:ascii="Arial" w:hAnsi="Arial" w:cs="Arial"/>
          <w:sz w:val="24"/>
          <w:szCs w:val="24"/>
          <w:lang w:eastAsia="en-GB" w:bidi="he-IL"/>
        </w:rPr>
        <w:t xml:space="preserve"> acordat</w:t>
      </w:r>
      <w:r>
        <w:rPr>
          <w:rFonts w:ascii="Arial" w:hAnsi="Arial" w:cs="Arial"/>
          <w:sz w:val="24"/>
          <w:szCs w:val="24"/>
          <w:lang w:eastAsia="en-GB" w:bidi="he-IL"/>
        </w:rPr>
        <w:t>a</w:t>
      </w:r>
      <w:r w:rsidRPr="00E03D5A">
        <w:rPr>
          <w:rFonts w:ascii="Arial" w:hAnsi="Arial" w:cs="Arial"/>
          <w:sz w:val="24"/>
          <w:szCs w:val="24"/>
          <w:lang w:eastAsia="en-GB" w:bidi="he-IL"/>
        </w:rPr>
        <w:t xml:space="preserve"> pentru planurile aprobate este de 178340 lei / plan de afaceri,</w:t>
      </w:r>
      <w:r>
        <w:rPr>
          <w:rFonts w:ascii="Arial" w:hAnsi="Arial" w:cs="Arial"/>
          <w:sz w:val="24"/>
          <w:szCs w:val="24"/>
          <w:lang w:eastAsia="en-GB" w:bidi="he-IL"/>
        </w:rPr>
        <w:t xml:space="preserve"> </w:t>
      </w:r>
      <w:r w:rsidRPr="00E03D5A">
        <w:rPr>
          <w:rFonts w:ascii="Arial" w:hAnsi="Arial" w:cs="Arial"/>
          <w:sz w:val="24"/>
          <w:szCs w:val="24"/>
          <w:lang w:eastAsia="en-GB" w:bidi="he-IL"/>
        </w:rPr>
        <w:t>reprezent</w:t>
      </w:r>
      <w:r>
        <w:rPr>
          <w:rFonts w:ascii="Arial" w:hAnsi="Arial" w:cs="Arial"/>
          <w:sz w:val="24"/>
          <w:szCs w:val="24"/>
          <w:lang w:eastAsia="en-GB" w:bidi="he-IL"/>
        </w:rPr>
        <w:t>a</w:t>
      </w:r>
      <w:r w:rsidRPr="00E03D5A">
        <w:rPr>
          <w:rFonts w:ascii="Arial" w:hAnsi="Arial" w:cs="Arial"/>
          <w:sz w:val="24"/>
          <w:szCs w:val="24"/>
          <w:lang w:eastAsia="en-GB" w:bidi="he-IL"/>
        </w:rPr>
        <w:t xml:space="preserve">nd maximum 100% </w:t>
      </w:r>
      <w:r w:rsidRPr="00E03D5A">
        <w:rPr>
          <w:rFonts w:ascii="Arial" w:hAnsi="Arial" w:cs="Arial"/>
          <w:sz w:val="24"/>
          <w:szCs w:val="24"/>
          <w:lang w:eastAsia="en-GB" w:bidi="he-IL"/>
        </w:rPr>
        <w:lastRenderedPageBreak/>
        <w:t xml:space="preserve">din totalul cheltuielilor eligibile, </w:t>
      </w:r>
      <w:r>
        <w:rPr>
          <w:rFonts w:ascii="Arial" w:hAnsi="Arial" w:cs="Arial"/>
          <w:sz w:val="24"/>
          <w:szCs w:val="24"/>
          <w:lang w:eastAsia="en-GB" w:bidi="he-IL"/>
        </w:rPr>
        <w:t>s</w:t>
      </w:r>
      <w:r w:rsidRPr="00E03D5A">
        <w:rPr>
          <w:rFonts w:ascii="Arial" w:hAnsi="Arial" w:cs="Arial"/>
          <w:sz w:val="24"/>
          <w:szCs w:val="24"/>
          <w:lang w:eastAsia="en-GB" w:bidi="he-IL"/>
        </w:rPr>
        <w:t>i se acord</w:t>
      </w:r>
      <w:r>
        <w:rPr>
          <w:rFonts w:ascii="Arial" w:hAnsi="Arial" w:cs="Arial"/>
          <w:sz w:val="24"/>
          <w:szCs w:val="24"/>
          <w:lang w:eastAsia="en-GB" w:bidi="he-IL"/>
        </w:rPr>
        <w:t>a</w:t>
      </w:r>
      <w:r w:rsidRPr="00E03D5A">
        <w:rPr>
          <w:rFonts w:ascii="Arial" w:hAnsi="Arial" w:cs="Arial"/>
          <w:sz w:val="24"/>
          <w:szCs w:val="24"/>
          <w:lang w:eastAsia="en-GB" w:bidi="he-IL"/>
        </w:rPr>
        <w:t xml:space="preserve"> numai </w:t>
      </w:r>
      <w:r>
        <w:rPr>
          <w:rFonts w:ascii="Arial" w:hAnsi="Arial" w:cs="Arial"/>
          <w:sz w:val="24"/>
          <w:szCs w:val="24"/>
          <w:lang w:eastAsia="en-GB" w:bidi="he-IL"/>
        </w:rPr>
        <w:t>i</w:t>
      </w:r>
      <w:r w:rsidRPr="00E03D5A">
        <w:rPr>
          <w:rFonts w:ascii="Arial" w:hAnsi="Arial" w:cs="Arial"/>
          <w:sz w:val="24"/>
          <w:szCs w:val="24"/>
          <w:lang w:eastAsia="en-GB" w:bidi="he-IL"/>
        </w:rPr>
        <w:t>ntreprinderilor</w:t>
      </w:r>
      <w:r>
        <w:rPr>
          <w:rFonts w:ascii="Arial" w:hAnsi="Arial" w:cs="Arial"/>
          <w:sz w:val="24"/>
          <w:szCs w:val="24"/>
          <w:lang w:eastAsia="en-GB" w:bidi="he-IL"/>
        </w:rPr>
        <w:t xml:space="preserve"> 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ate de persoanele ale c</w:t>
      </w:r>
      <w:r>
        <w:rPr>
          <w:rFonts w:ascii="Arial" w:hAnsi="Arial" w:cs="Arial"/>
          <w:sz w:val="24"/>
          <w:szCs w:val="24"/>
          <w:lang w:eastAsia="en-GB" w:bidi="he-IL"/>
        </w:rPr>
        <w:t>a</w:t>
      </w:r>
      <w:r w:rsidRPr="00E03D5A">
        <w:rPr>
          <w:rFonts w:ascii="Arial" w:hAnsi="Arial" w:cs="Arial"/>
          <w:sz w:val="24"/>
          <w:szCs w:val="24"/>
          <w:lang w:eastAsia="en-GB" w:bidi="he-IL"/>
        </w:rPr>
        <w:t>ror planuri de afaceri sunt aprobate.</w:t>
      </w:r>
    </w:p>
    <w:p w14:paraId="2A24DA49"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Acordarea acestei finan</w:t>
      </w:r>
      <w:r>
        <w:rPr>
          <w:rFonts w:ascii="Arial" w:hAnsi="Arial" w:cs="Arial"/>
          <w:sz w:val="24"/>
          <w:szCs w:val="24"/>
          <w:lang w:eastAsia="en-GB" w:bidi="he-IL"/>
        </w:rPr>
        <w:t>ta</w:t>
      </w:r>
      <w:r w:rsidRPr="00E03D5A">
        <w:rPr>
          <w:rFonts w:ascii="Arial" w:hAnsi="Arial" w:cs="Arial"/>
          <w:sz w:val="24"/>
          <w:szCs w:val="24"/>
          <w:lang w:eastAsia="en-GB" w:bidi="he-IL"/>
        </w:rPr>
        <w:t xml:space="preserve">ri se va realiza </w:t>
      </w:r>
      <w:r>
        <w:rPr>
          <w:rFonts w:ascii="Arial" w:hAnsi="Arial" w:cs="Arial"/>
          <w:sz w:val="24"/>
          <w:szCs w:val="24"/>
          <w:lang w:eastAsia="en-GB" w:bidi="he-IL"/>
        </w:rPr>
        <w:t>i</w:t>
      </w:r>
      <w:r w:rsidRPr="00E03D5A">
        <w:rPr>
          <w:rFonts w:ascii="Arial" w:hAnsi="Arial" w:cs="Arial"/>
          <w:sz w:val="24"/>
          <w:szCs w:val="24"/>
          <w:lang w:eastAsia="en-GB" w:bidi="he-IL"/>
        </w:rPr>
        <w:t>n baza unui contract de subven</w:t>
      </w:r>
      <w:r>
        <w:rPr>
          <w:rFonts w:ascii="Arial" w:hAnsi="Arial" w:cs="Arial"/>
          <w:sz w:val="24"/>
          <w:szCs w:val="24"/>
          <w:lang w:eastAsia="en-GB" w:bidi="he-IL"/>
        </w:rPr>
        <w:t>t</w:t>
      </w:r>
      <w:r w:rsidRPr="00E03D5A">
        <w:rPr>
          <w:rFonts w:ascii="Arial" w:hAnsi="Arial" w:cs="Arial"/>
          <w:sz w:val="24"/>
          <w:szCs w:val="24"/>
          <w:lang w:eastAsia="en-GB" w:bidi="he-IL"/>
        </w:rPr>
        <w:t>ie, conform schemei de</w:t>
      </w:r>
      <w:r>
        <w:rPr>
          <w:rFonts w:ascii="Arial" w:hAnsi="Arial" w:cs="Arial"/>
          <w:sz w:val="24"/>
          <w:szCs w:val="24"/>
          <w:lang w:eastAsia="en-GB" w:bidi="he-IL"/>
        </w:rPr>
        <w:t xml:space="preserve"> </w:t>
      </w:r>
      <w:r w:rsidRPr="00E03D5A">
        <w:rPr>
          <w:rFonts w:ascii="Arial" w:hAnsi="Arial" w:cs="Arial"/>
          <w:sz w:val="24"/>
          <w:szCs w:val="24"/>
          <w:lang w:eastAsia="en-GB" w:bidi="he-IL"/>
        </w:rPr>
        <w:t>minimis anexate la prezentul ghid.</w:t>
      </w:r>
    </w:p>
    <w:p w14:paraId="62D6D997" w14:textId="77777777" w:rsidR="004C1A6F" w:rsidRPr="00E03D5A" w:rsidRDefault="004C1A6F" w:rsidP="004C1A6F">
      <w:pPr>
        <w:tabs>
          <w:tab w:val="left" w:pos="1860"/>
        </w:tabs>
        <w:jc w:val="both"/>
        <w:rPr>
          <w:rFonts w:ascii="Arial" w:hAnsi="Arial" w:cs="Arial"/>
          <w:sz w:val="24"/>
          <w:szCs w:val="24"/>
          <w:lang w:eastAsia="en-GB" w:bidi="he-IL"/>
        </w:rPr>
      </w:pPr>
    </w:p>
    <w:p w14:paraId="67666319"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Ajutorul de minimis se va acorda </w:t>
      </w:r>
      <w:r>
        <w:rPr>
          <w:rFonts w:ascii="Arial" w:hAnsi="Arial" w:cs="Arial"/>
          <w:sz w:val="24"/>
          <w:szCs w:val="24"/>
          <w:lang w:eastAsia="en-GB" w:bidi="he-IL"/>
        </w:rPr>
        <w:t>i</w:t>
      </w:r>
      <w:r w:rsidRPr="00E03D5A">
        <w:rPr>
          <w:rFonts w:ascii="Arial" w:hAnsi="Arial" w:cs="Arial"/>
          <w:sz w:val="24"/>
          <w:szCs w:val="24"/>
          <w:lang w:eastAsia="en-GB" w:bidi="he-IL"/>
        </w:rPr>
        <w:t>n dou</w:t>
      </w:r>
      <w:r>
        <w:rPr>
          <w:rFonts w:ascii="Arial" w:hAnsi="Arial" w:cs="Arial"/>
          <w:sz w:val="24"/>
          <w:szCs w:val="24"/>
          <w:lang w:eastAsia="en-GB" w:bidi="he-IL"/>
        </w:rPr>
        <w:t>a</w:t>
      </w:r>
      <w:r w:rsidRPr="00E03D5A">
        <w:rPr>
          <w:rFonts w:ascii="Arial" w:hAnsi="Arial" w:cs="Arial"/>
          <w:sz w:val="24"/>
          <w:szCs w:val="24"/>
          <w:lang w:eastAsia="en-GB" w:bidi="he-IL"/>
        </w:rPr>
        <w:t xml:space="preserve"> tran</w:t>
      </w:r>
      <w:r>
        <w:rPr>
          <w:rFonts w:ascii="Arial" w:hAnsi="Arial" w:cs="Arial"/>
          <w:sz w:val="24"/>
          <w:szCs w:val="24"/>
          <w:lang w:eastAsia="en-GB" w:bidi="he-IL"/>
        </w:rPr>
        <w:t>s</w:t>
      </w:r>
      <w:r w:rsidRPr="00E03D5A">
        <w:rPr>
          <w:rFonts w:ascii="Arial" w:hAnsi="Arial" w:cs="Arial"/>
          <w:sz w:val="24"/>
          <w:szCs w:val="24"/>
          <w:lang w:eastAsia="en-GB" w:bidi="he-IL"/>
        </w:rPr>
        <w:t>e, dup</w:t>
      </w:r>
      <w:r>
        <w:rPr>
          <w:rFonts w:ascii="Arial" w:hAnsi="Arial" w:cs="Arial"/>
          <w:sz w:val="24"/>
          <w:szCs w:val="24"/>
          <w:lang w:eastAsia="en-GB" w:bidi="he-IL"/>
        </w:rPr>
        <w:t>a</w:t>
      </w:r>
      <w:r w:rsidRPr="00E03D5A">
        <w:rPr>
          <w:rFonts w:ascii="Arial" w:hAnsi="Arial" w:cs="Arial"/>
          <w:sz w:val="24"/>
          <w:szCs w:val="24"/>
          <w:lang w:eastAsia="en-GB" w:bidi="he-IL"/>
        </w:rPr>
        <w:t xml:space="preserve"> cum urmeaz</w:t>
      </w:r>
      <w:r>
        <w:rPr>
          <w:rFonts w:ascii="Arial" w:hAnsi="Arial" w:cs="Arial"/>
          <w:sz w:val="24"/>
          <w:szCs w:val="24"/>
          <w:lang w:eastAsia="en-GB" w:bidi="he-IL"/>
        </w:rPr>
        <w:t>a</w:t>
      </w:r>
      <w:r w:rsidRPr="00E03D5A">
        <w:rPr>
          <w:rFonts w:ascii="Arial" w:hAnsi="Arial" w:cs="Arial"/>
          <w:sz w:val="24"/>
          <w:szCs w:val="24"/>
          <w:lang w:eastAsia="en-GB" w:bidi="he-IL"/>
        </w:rPr>
        <w:t>:</w:t>
      </w:r>
    </w:p>
    <w:p w14:paraId="5DF4AFD7" w14:textId="77777777" w:rsidR="004C1A6F" w:rsidRPr="00D34052" w:rsidRDefault="004C1A6F" w:rsidP="004C1A6F">
      <w:pPr>
        <w:numPr>
          <w:ilvl w:val="0"/>
          <w:numId w:val="44"/>
        </w:numPr>
        <w:tabs>
          <w:tab w:val="left" w:pos="1440"/>
          <w:tab w:val="left" w:pos="1980"/>
        </w:tabs>
        <w:ind w:firstLine="270"/>
        <w:jc w:val="both"/>
        <w:rPr>
          <w:rFonts w:ascii="Arial" w:hAnsi="Arial" w:cs="Arial"/>
          <w:sz w:val="24"/>
          <w:szCs w:val="24"/>
          <w:lang w:eastAsia="en-GB" w:bidi="he-IL"/>
        </w:rPr>
      </w:pPr>
      <w:r w:rsidRPr="00D34052">
        <w:rPr>
          <w:rFonts w:ascii="Arial" w:hAnsi="Arial" w:cs="Arial"/>
          <w:sz w:val="24"/>
          <w:szCs w:val="24"/>
          <w:lang w:eastAsia="en-GB" w:bidi="he-IL"/>
        </w:rPr>
        <w:t>O transa initiala de maximum 75% din valoarea ajutorului de minimis, asa cum a fost acesta aprobat pe baza planului de afaceri si prevazut in contractul de subventie incheiat.</w:t>
      </w:r>
    </w:p>
    <w:p w14:paraId="0F0AAB51" w14:textId="77777777" w:rsidR="004C1A6F" w:rsidRPr="00D34052" w:rsidRDefault="004C1A6F" w:rsidP="004C1A6F">
      <w:pPr>
        <w:numPr>
          <w:ilvl w:val="0"/>
          <w:numId w:val="44"/>
        </w:numPr>
        <w:tabs>
          <w:tab w:val="left" w:pos="1440"/>
          <w:tab w:val="left" w:pos="1980"/>
        </w:tabs>
        <w:ind w:firstLine="270"/>
        <w:jc w:val="both"/>
        <w:rPr>
          <w:rFonts w:ascii="Arial" w:hAnsi="Arial" w:cs="Arial"/>
          <w:sz w:val="24"/>
          <w:szCs w:val="24"/>
          <w:lang w:eastAsia="en-GB" w:bidi="he-IL"/>
        </w:rPr>
      </w:pPr>
      <w:r w:rsidRPr="00D34052">
        <w:rPr>
          <w:rFonts w:ascii="Arial" w:hAnsi="Arial" w:cs="Arial"/>
          <w:sz w:val="24"/>
          <w:szCs w:val="24"/>
          <w:lang w:eastAsia="en-GB" w:bidi="he-IL"/>
        </w:rPr>
        <w:t>O transa finala reprezentand diferenta pana la valoarea totala a ajutorului de minimis, dupa ce beneficiarul ajutorului de minimis face dovada ca a realizat din activitatea curenta, in termenul de 12 luni de la infiintare, venituri reprezentand minimum 30% din valoarea transei initiale. In cazul in care acest termen nu este respectat, transa finala nu se mai acorda.</w:t>
      </w:r>
    </w:p>
    <w:p w14:paraId="275AFE98" w14:textId="77777777" w:rsidR="004C1A6F" w:rsidRPr="00A5667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Dup</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 xml:space="preserve">are, </w:t>
      </w:r>
      <w:r>
        <w:rPr>
          <w:rFonts w:ascii="Arial" w:hAnsi="Arial" w:cs="Arial"/>
          <w:sz w:val="24"/>
          <w:szCs w:val="24"/>
          <w:lang w:eastAsia="en-GB" w:bidi="he-IL"/>
        </w:rPr>
        <w:t>i</w:t>
      </w:r>
      <w:r w:rsidRPr="00E03D5A">
        <w:rPr>
          <w:rFonts w:ascii="Arial" w:hAnsi="Arial" w:cs="Arial"/>
          <w:sz w:val="24"/>
          <w:szCs w:val="24"/>
          <w:lang w:eastAsia="en-GB" w:bidi="he-IL"/>
        </w:rPr>
        <w:t>ntreprinderile nou create trebuie s</w:t>
      </w:r>
      <w:r>
        <w:rPr>
          <w:rFonts w:ascii="Arial" w:hAnsi="Arial" w:cs="Arial"/>
          <w:sz w:val="24"/>
          <w:szCs w:val="24"/>
          <w:lang w:eastAsia="en-GB" w:bidi="he-IL"/>
        </w:rPr>
        <w:t>a</w:t>
      </w:r>
      <w:r w:rsidRPr="00E03D5A">
        <w:rPr>
          <w:rFonts w:ascii="Arial" w:hAnsi="Arial" w:cs="Arial"/>
          <w:sz w:val="24"/>
          <w:szCs w:val="24"/>
          <w:lang w:eastAsia="en-GB" w:bidi="he-IL"/>
        </w:rPr>
        <w:t>-</w:t>
      </w:r>
      <w:r>
        <w:rPr>
          <w:rFonts w:ascii="Arial" w:hAnsi="Arial" w:cs="Arial"/>
          <w:sz w:val="24"/>
          <w:szCs w:val="24"/>
          <w:lang w:eastAsia="en-GB" w:bidi="he-IL"/>
        </w:rPr>
        <w:t>s</w:t>
      </w:r>
      <w:r w:rsidRPr="00E03D5A">
        <w:rPr>
          <w:rFonts w:ascii="Arial" w:hAnsi="Arial" w:cs="Arial"/>
          <w:sz w:val="24"/>
          <w:szCs w:val="24"/>
          <w:lang w:eastAsia="en-GB" w:bidi="he-IL"/>
        </w:rPr>
        <w:t>i continue activitatea pentru o perioad</w:t>
      </w:r>
      <w:r>
        <w:rPr>
          <w:rFonts w:ascii="Arial" w:hAnsi="Arial" w:cs="Arial"/>
          <w:sz w:val="24"/>
          <w:szCs w:val="24"/>
          <w:lang w:eastAsia="en-GB" w:bidi="he-IL"/>
        </w:rPr>
        <w:t>a</w:t>
      </w:r>
      <w:r w:rsidRPr="00E03D5A">
        <w:rPr>
          <w:rFonts w:ascii="Arial" w:hAnsi="Arial" w:cs="Arial"/>
          <w:sz w:val="24"/>
          <w:szCs w:val="24"/>
          <w:lang w:eastAsia="en-GB" w:bidi="he-IL"/>
        </w:rPr>
        <w:t xml:space="preserve"> de</w:t>
      </w:r>
      <w:r>
        <w:rPr>
          <w:rFonts w:ascii="Arial" w:hAnsi="Arial" w:cs="Arial"/>
          <w:sz w:val="24"/>
          <w:szCs w:val="24"/>
          <w:lang w:eastAsia="en-GB" w:bidi="he-IL"/>
        </w:rPr>
        <w:t xml:space="preserve"> </w:t>
      </w:r>
      <w:r w:rsidRPr="00E03D5A">
        <w:rPr>
          <w:rFonts w:ascii="Arial" w:hAnsi="Arial" w:cs="Arial"/>
          <w:sz w:val="24"/>
          <w:szCs w:val="24"/>
          <w:lang w:eastAsia="en-GB" w:bidi="he-IL"/>
        </w:rPr>
        <w:t>minimum 18 luni. Toate pl</w:t>
      </w:r>
      <w:r>
        <w:rPr>
          <w:rFonts w:ascii="Arial" w:hAnsi="Arial" w:cs="Arial"/>
          <w:sz w:val="24"/>
          <w:szCs w:val="24"/>
          <w:lang w:eastAsia="en-GB" w:bidi="he-IL"/>
        </w:rPr>
        <w:t>at</w:t>
      </w:r>
      <w:r w:rsidRPr="00E03D5A">
        <w:rPr>
          <w:rFonts w:ascii="Arial" w:hAnsi="Arial" w:cs="Arial"/>
          <w:sz w:val="24"/>
          <w:szCs w:val="24"/>
          <w:lang w:eastAsia="en-GB" w:bidi="he-IL"/>
        </w:rPr>
        <w:t xml:space="preserve">ile aferente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ta</w:t>
      </w:r>
      <w:r w:rsidRPr="00E03D5A">
        <w:rPr>
          <w:rFonts w:ascii="Arial" w:hAnsi="Arial" w:cs="Arial"/>
          <w:sz w:val="24"/>
          <w:szCs w:val="24"/>
          <w:lang w:eastAsia="en-GB" w:bidi="he-IL"/>
        </w:rPr>
        <w:t xml:space="preserve">rii </w:t>
      </w:r>
      <w:r>
        <w:rPr>
          <w:rFonts w:ascii="Arial" w:hAnsi="Arial" w:cs="Arial"/>
          <w:sz w:val="24"/>
          <w:szCs w:val="24"/>
          <w:lang w:eastAsia="en-GB" w:bidi="he-IL"/>
        </w:rPr>
        <w:t>s</w:t>
      </w:r>
      <w:r w:rsidRPr="00E03D5A">
        <w:rPr>
          <w:rFonts w:ascii="Arial" w:hAnsi="Arial" w:cs="Arial"/>
          <w:sz w:val="24"/>
          <w:szCs w:val="24"/>
          <w:lang w:eastAsia="en-GB" w:bidi="he-IL"/>
        </w:rPr>
        <w:t>i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 nou create</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trebuie efectuate </w:t>
      </w:r>
      <w:r>
        <w:rPr>
          <w:rFonts w:ascii="Arial" w:hAnsi="Arial" w:cs="Arial"/>
          <w:sz w:val="24"/>
          <w:szCs w:val="24"/>
          <w:lang w:eastAsia="en-GB" w:bidi="he-IL"/>
        </w:rPr>
        <w:t>i</w:t>
      </w:r>
      <w:r w:rsidRPr="00E03D5A">
        <w:rPr>
          <w:rFonts w:ascii="Arial" w:hAnsi="Arial" w:cs="Arial"/>
          <w:sz w:val="24"/>
          <w:szCs w:val="24"/>
          <w:lang w:eastAsia="en-GB" w:bidi="he-IL"/>
        </w:rPr>
        <w:t>n cadrul primelor 12 luni de func</w:t>
      </w:r>
      <w:r>
        <w:rPr>
          <w:rFonts w:ascii="Arial" w:hAnsi="Arial" w:cs="Arial"/>
          <w:sz w:val="24"/>
          <w:szCs w:val="24"/>
          <w:lang w:eastAsia="en-GB" w:bidi="he-IL"/>
        </w:rPr>
        <w:t>t</w:t>
      </w:r>
      <w:r w:rsidRPr="00E03D5A">
        <w:rPr>
          <w:rFonts w:ascii="Arial" w:hAnsi="Arial" w:cs="Arial"/>
          <w:sz w:val="24"/>
          <w:szCs w:val="24"/>
          <w:lang w:eastAsia="en-GB" w:bidi="he-IL"/>
        </w:rPr>
        <w:t xml:space="preserve">ionare. </w:t>
      </w:r>
      <w:r>
        <w:rPr>
          <w:rFonts w:ascii="Arial" w:hAnsi="Arial" w:cs="Arial"/>
          <w:sz w:val="24"/>
          <w:szCs w:val="24"/>
          <w:lang w:eastAsia="en-GB" w:bidi="he-IL"/>
        </w:rPr>
        <w:t>I</w:t>
      </w:r>
      <w:r w:rsidRPr="00E03D5A">
        <w:rPr>
          <w:rFonts w:ascii="Arial" w:hAnsi="Arial" w:cs="Arial"/>
          <w:sz w:val="24"/>
          <w:szCs w:val="24"/>
          <w:lang w:eastAsia="en-GB" w:bidi="he-IL"/>
        </w:rPr>
        <w:t>n perioada ulterioar</w:t>
      </w:r>
      <w:r>
        <w:rPr>
          <w:rFonts w:ascii="Arial" w:hAnsi="Arial" w:cs="Arial"/>
          <w:sz w:val="24"/>
          <w:szCs w:val="24"/>
          <w:lang w:eastAsia="en-GB" w:bidi="he-IL"/>
        </w:rPr>
        <w:t>a</w:t>
      </w:r>
      <w:r w:rsidRPr="00E03D5A">
        <w:rPr>
          <w:rFonts w:ascii="Arial" w:hAnsi="Arial" w:cs="Arial"/>
          <w:sz w:val="24"/>
          <w:szCs w:val="24"/>
          <w:lang w:eastAsia="en-GB" w:bidi="he-IL"/>
        </w:rPr>
        <w:t xml:space="preserve"> de 6 luni, de</w:t>
      </w:r>
      <w:r>
        <w:rPr>
          <w:rFonts w:ascii="Arial" w:hAnsi="Arial" w:cs="Arial"/>
          <w:sz w:val="24"/>
          <w:szCs w:val="24"/>
          <w:lang w:eastAsia="en-GB" w:bidi="he-IL"/>
        </w:rPr>
        <w:t xml:space="preserve"> </w:t>
      </w:r>
      <w:r w:rsidRPr="00E03D5A">
        <w:rPr>
          <w:rFonts w:ascii="Arial" w:hAnsi="Arial" w:cs="Arial"/>
          <w:sz w:val="24"/>
          <w:szCs w:val="24"/>
          <w:lang w:eastAsia="en-GB" w:bidi="he-IL"/>
        </w:rPr>
        <w:t>sustenabilitate, beneficiarul ajutorului de minimis va asigura continuarea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afacerii </w:t>
      </w:r>
      <w:r>
        <w:rPr>
          <w:rFonts w:ascii="Arial" w:hAnsi="Arial" w:cs="Arial"/>
          <w:sz w:val="24"/>
          <w:szCs w:val="24"/>
          <w:lang w:eastAsia="en-GB" w:bidi="he-IL"/>
        </w:rPr>
        <w:t>s</w:t>
      </w:r>
      <w:r w:rsidRPr="00E03D5A">
        <w:rPr>
          <w:rFonts w:ascii="Arial" w:hAnsi="Arial" w:cs="Arial"/>
          <w:sz w:val="24"/>
          <w:szCs w:val="24"/>
          <w:lang w:eastAsia="en-GB" w:bidi="he-IL"/>
        </w:rPr>
        <w:t>i va</w:t>
      </w:r>
      <w:r>
        <w:rPr>
          <w:rFonts w:ascii="Arial" w:hAnsi="Arial" w:cs="Arial"/>
          <w:sz w:val="24"/>
          <w:szCs w:val="24"/>
          <w:lang w:eastAsia="en-GB" w:bidi="he-IL"/>
        </w:rPr>
        <w:t xml:space="preserve"> </w:t>
      </w:r>
      <w:r w:rsidRPr="00E03D5A">
        <w:rPr>
          <w:rFonts w:ascii="Arial" w:hAnsi="Arial" w:cs="Arial"/>
          <w:sz w:val="24"/>
          <w:szCs w:val="24"/>
          <w:lang w:eastAsia="en-GB" w:bidi="he-IL"/>
        </w:rPr>
        <w:t>men</w:t>
      </w:r>
      <w:r>
        <w:rPr>
          <w:rFonts w:ascii="Arial" w:hAnsi="Arial" w:cs="Arial"/>
          <w:sz w:val="24"/>
          <w:szCs w:val="24"/>
          <w:lang w:eastAsia="en-GB" w:bidi="he-IL"/>
        </w:rPr>
        <w:t>t</w:t>
      </w:r>
      <w:r w:rsidRPr="00E03D5A">
        <w:rPr>
          <w:rFonts w:ascii="Arial" w:hAnsi="Arial" w:cs="Arial"/>
          <w:sz w:val="24"/>
          <w:szCs w:val="24"/>
          <w:lang w:eastAsia="en-GB" w:bidi="he-IL"/>
        </w:rPr>
        <w:t>ine ocuparea locurilor de munc</w:t>
      </w:r>
      <w:r>
        <w:rPr>
          <w:rFonts w:ascii="Arial" w:hAnsi="Arial" w:cs="Arial"/>
          <w:sz w:val="24"/>
          <w:szCs w:val="24"/>
          <w:lang w:eastAsia="en-GB" w:bidi="he-IL"/>
        </w:rPr>
        <w:t>a</w:t>
      </w:r>
      <w:r w:rsidRPr="00E03D5A">
        <w:rPr>
          <w:rFonts w:ascii="Arial" w:hAnsi="Arial" w:cs="Arial"/>
          <w:sz w:val="24"/>
          <w:szCs w:val="24"/>
          <w:lang w:eastAsia="en-GB" w:bidi="he-IL"/>
        </w:rPr>
        <w:t xml:space="preserve"> create</w:t>
      </w:r>
      <w:r>
        <w:rPr>
          <w:rFonts w:ascii="Arial" w:hAnsi="Arial" w:cs="Arial"/>
          <w:sz w:val="24"/>
          <w:szCs w:val="24"/>
          <w:lang w:eastAsia="en-GB" w:bidi="he-IL"/>
        </w:rPr>
        <w:t xml:space="preserve"> </w:t>
      </w:r>
      <w:r w:rsidRPr="00A5667A">
        <w:rPr>
          <w:rFonts w:ascii="Arial" w:hAnsi="Arial" w:cs="Arial"/>
          <w:sz w:val="24"/>
          <w:szCs w:val="24"/>
          <w:lang w:eastAsia="en-GB" w:bidi="he-IL"/>
        </w:rPr>
        <w:t>cu obligatia respectarii nivelului salarial din perioada de implementare a proiectului si in perioada de sustenabilitate.</w:t>
      </w:r>
    </w:p>
    <w:p w14:paraId="5709E468" w14:textId="3DC8C072" w:rsidR="004C1A6F"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Persoanele fizice nu pot avea calitatea de asociat, administrator, reprezentant legal sau angajat </w:t>
      </w:r>
      <w:r>
        <w:rPr>
          <w:rFonts w:ascii="Arial" w:hAnsi="Arial" w:cs="Arial"/>
          <w:sz w:val="24"/>
          <w:szCs w:val="24"/>
          <w:lang w:eastAsia="en-GB" w:bidi="he-IL"/>
        </w:rPr>
        <w:t>i</w:t>
      </w:r>
      <w:r w:rsidRPr="00E03D5A">
        <w:rPr>
          <w:rFonts w:ascii="Arial" w:hAnsi="Arial" w:cs="Arial"/>
          <w:sz w:val="24"/>
          <w:szCs w:val="24"/>
          <w:lang w:eastAsia="en-GB" w:bidi="he-IL"/>
        </w:rPr>
        <w:t>n</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cadrul a mai mult de o </w:t>
      </w:r>
      <w:r>
        <w:rPr>
          <w:rFonts w:ascii="Arial" w:hAnsi="Arial" w:cs="Arial"/>
          <w:sz w:val="24"/>
          <w:szCs w:val="24"/>
          <w:lang w:eastAsia="en-GB" w:bidi="he-IL"/>
        </w:rPr>
        <w:t>i</w:t>
      </w:r>
      <w:r w:rsidRPr="00E03D5A">
        <w:rPr>
          <w:rFonts w:ascii="Arial" w:hAnsi="Arial" w:cs="Arial"/>
          <w:sz w:val="24"/>
          <w:szCs w:val="24"/>
          <w:lang w:eastAsia="en-GB" w:bidi="he-IL"/>
        </w:rPr>
        <w:t xml:space="preserve">ntreprindere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i</w:t>
      </w:r>
      <w:r w:rsidRPr="00E03D5A">
        <w:rPr>
          <w:rFonts w:ascii="Arial" w:hAnsi="Arial" w:cs="Arial"/>
          <w:sz w:val="24"/>
          <w:szCs w:val="24"/>
          <w:lang w:eastAsia="en-GB" w:bidi="he-IL"/>
        </w:rPr>
        <w:t xml:space="preserve">n cadrul acestui program. </w:t>
      </w:r>
      <w:r>
        <w:rPr>
          <w:rFonts w:ascii="Arial" w:hAnsi="Arial" w:cs="Arial"/>
          <w:sz w:val="24"/>
          <w:szCs w:val="24"/>
          <w:lang w:eastAsia="en-GB" w:bidi="he-IL"/>
        </w:rPr>
        <w:t>I</w:t>
      </w:r>
      <w:r w:rsidRPr="00E03D5A">
        <w:rPr>
          <w:rFonts w:ascii="Arial" w:hAnsi="Arial" w:cs="Arial"/>
          <w:sz w:val="24"/>
          <w:szCs w:val="24"/>
          <w:lang w:eastAsia="en-GB" w:bidi="he-IL"/>
        </w:rPr>
        <w:t xml:space="preserve">n cazul </w:t>
      </w:r>
      <w:r>
        <w:rPr>
          <w:rFonts w:ascii="Arial" w:hAnsi="Arial" w:cs="Arial"/>
          <w:sz w:val="24"/>
          <w:szCs w:val="24"/>
          <w:lang w:eastAsia="en-GB" w:bidi="he-IL"/>
        </w:rPr>
        <w:t>i</w:t>
      </w:r>
      <w:r w:rsidRPr="00E03D5A">
        <w:rPr>
          <w:rFonts w:ascii="Arial" w:hAnsi="Arial" w:cs="Arial"/>
          <w:sz w:val="24"/>
          <w:szCs w:val="24"/>
          <w:lang w:eastAsia="en-GB" w:bidi="he-IL"/>
        </w:rPr>
        <w:t>n care</w:t>
      </w:r>
      <w:r>
        <w:rPr>
          <w:rFonts w:ascii="Arial" w:hAnsi="Arial" w:cs="Arial"/>
          <w:sz w:val="24"/>
          <w:szCs w:val="24"/>
          <w:lang w:eastAsia="en-GB" w:bidi="he-IL"/>
        </w:rPr>
        <w:t xml:space="preserve"> i</w:t>
      </w:r>
      <w:r w:rsidRPr="00E03D5A">
        <w:rPr>
          <w:rFonts w:ascii="Arial" w:hAnsi="Arial" w:cs="Arial"/>
          <w:sz w:val="24"/>
          <w:szCs w:val="24"/>
          <w:lang w:eastAsia="en-GB" w:bidi="he-IL"/>
        </w:rPr>
        <w:t xml:space="preserve">ntreprinderea se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eaz</w:t>
      </w:r>
      <w:r>
        <w:rPr>
          <w:rFonts w:ascii="Arial" w:hAnsi="Arial" w:cs="Arial"/>
          <w:sz w:val="24"/>
          <w:szCs w:val="24"/>
          <w:lang w:eastAsia="en-GB" w:bidi="he-IL"/>
        </w:rPr>
        <w:t>a</w:t>
      </w:r>
      <w:r w:rsidRPr="00E03D5A">
        <w:rPr>
          <w:rFonts w:ascii="Arial" w:hAnsi="Arial" w:cs="Arial"/>
          <w:sz w:val="24"/>
          <w:szCs w:val="24"/>
          <w:lang w:eastAsia="en-GB" w:bidi="he-IL"/>
        </w:rPr>
        <w:t xml:space="preserve"> ca societate reglementat</w:t>
      </w:r>
      <w:r>
        <w:rPr>
          <w:rFonts w:ascii="Arial" w:hAnsi="Arial" w:cs="Arial"/>
          <w:sz w:val="24"/>
          <w:szCs w:val="24"/>
          <w:lang w:eastAsia="en-GB" w:bidi="he-IL"/>
        </w:rPr>
        <w:t>a</w:t>
      </w:r>
      <w:r w:rsidRPr="00E03D5A">
        <w:rPr>
          <w:rFonts w:ascii="Arial" w:hAnsi="Arial" w:cs="Arial"/>
          <w:sz w:val="24"/>
          <w:szCs w:val="24"/>
          <w:lang w:eastAsia="en-GB" w:bidi="he-IL"/>
        </w:rPr>
        <w:t xml:space="preserve"> de Legea societ</w:t>
      </w:r>
      <w:r>
        <w:rPr>
          <w:rFonts w:ascii="Arial" w:hAnsi="Arial" w:cs="Arial"/>
          <w:sz w:val="24"/>
          <w:szCs w:val="24"/>
          <w:lang w:eastAsia="en-GB" w:bidi="he-IL"/>
        </w:rPr>
        <w:t>at</w:t>
      </w:r>
      <w:r w:rsidRPr="00E03D5A">
        <w:rPr>
          <w:rFonts w:ascii="Arial" w:hAnsi="Arial" w:cs="Arial"/>
          <w:sz w:val="24"/>
          <w:szCs w:val="24"/>
          <w:lang w:eastAsia="en-GB" w:bidi="he-IL"/>
        </w:rPr>
        <w:t>ilor nr. 31/1990,</w:t>
      </w:r>
      <w:r>
        <w:rPr>
          <w:rFonts w:ascii="Arial" w:hAnsi="Arial" w:cs="Arial"/>
          <w:sz w:val="24"/>
          <w:szCs w:val="24"/>
          <w:lang w:eastAsia="en-GB" w:bidi="he-IL"/>
        </w:rPr>
        <w:t xml:space="preserve"> </w:t>
      </w:r>
      <w:r w:rsidRPr="00E03D5A">
        <w:rPr>
          <w:rFonts w:ascii="Arial" w:hAnsi="Arial" w:cs="Arial"/>
          <w:sz w:val="24"/>
          <w:szCs w:val="24"/>
          <w:lang w:eastAsia="en-GB" w:bidi="he-IL"/>
        </w:rPr>
        <w:t>republicat</w:t>
      </w:r>
      <w:r>
        <w:rPr>
          <w:rFonts w:ascii="Arial" w:hAnsi="Arial" w:cs="Arial"/>
          <w:sz w:val="24"/>
          <w:szCs w:val="24"/>
          <w:lang w:eastAsia="en-GB" w:bidi="he-IL"/>
        </w:rPr>
        <w:t>a</w:t>
      </w:r>
      <w:r w:rsidRPr="00E03D5A">
        <w:rPr>
          <w:rFonts w:ascii="Arial" w:hAnsi="Arial" w:cs="Arial"/>
          <w:sz w:val="24"/>
          <w:szCs w:val="24"/>
          <w:lang w:eastAsia="en-GB" w:bidi="he-IL"/>
        </w:rPr>
        <w:t>, cu modific</w:t>
      </w:r>
      <w:r>
        <w:rPr>
          <w:rFonts w:ascii="Arial" w:hAnsi="Arial" w:cs="Arial"/>
          <w:sz w:val="24"/>
          <w:szCs w:val="24"/>
          <w:lang w:eastAsia="en-GB" w:bidi="he-IL"/>
        </w:rPr>
        <w:t>a</w:t>
      </w:r>
      <w:r w:rsidRPr="00E03D5A">
        <w:rPr>
          <w:rFonts w:ascii="Arial" w:hAnsi="Arial" w:cs="Arial"/>
          <w:sz w:val="24"/>
          <w:szCs w:val="24"/>
          <w:lang w:eastAsia="en-GB" w:bidi="he-IL"/>
        </w:rPr>
        <w:t xml:space="preserve">rile </w:t>
      </w:r>
      <w:r>
        <w:rPr>
          <w:rFonts w:ascii="Arial" w:hAnsi="Arial" w:cs="Arial"/>
          <w:sz w:val="24"/>
          <w:szCs w:val="24"/>
          <w:lang w:eastAsia="en-GB" w:bidi="he-IL"/>
        </w:rPr>
        <w:t>s</w:t>
      </w:r>
      <w:r w:rsidRPr="00E03D5A">
        <w:rPr>
          <w:rFonts w:ascii="Arial" w:hAnsi="Arial" w:cs="Arial"/>
          <w:sz w:val="24"/>
          <w:szCs w:val="24"/>
          <w:lang w:eastAsia="en-GB" w:bidi="he-IL"/>
        </w:rPr>
        <w:t>i complet</w:t>
      </w:r>
      <w:r>
        <w:rPr>
          <w:rFonts w:ascii="Arial" w:hAnsi="Arial" w:cs="Arial"/>
          <w:sz w:val="24"/>
          <w:szCs w:val="24"/>
          <w:lang w:eastAsia="en-GB" w:bidi="he-IL"/>
        </w:rPr>
        <w:t>a</w:t>
      </w:r>
      <w:r w:rsidRPr="00E03D5A">
        <w:rPr>
          <w:rFonts w:ascii="Arial" w:hAnsi="Arial" w:cs="Arial"/>
          <w:sz w:val="24"/>
          <w:szCs w:val="24"/>
          <w:lang w:eastAsia="en-GB" w:bidi="he-IL"/>
        </w:rPr>
        <w:t xml:space="preserve">rile ulterioare, </w:t>
      </w:r>
      <w:r>
        <w:rPr>
          <w:rFonts w:ascii="Arial" w:hAnsi="Arial" w:cs="Arial"/>
          <w:sz w:val="24"/>
          <w:szCs w:val="24"/>
          <w:lang w:eastAsia="en-GB" w:bidi="he-IL"/>
        </w:rPr>
        <w:t>s</w:t>
      </w:r>
      <w:r w:rsidRPr="00E03D5A">
        <w:rPr>
          <w:rFonts w:ascii="Arial" w:hAnsi="Arial" w:cs="Arial"/>
          <w:sz w:val="24"/>
          <w:szCs w:val="24"/>
          <w:lang w:eastAsia="en-GB" w:bidi="he-IL"/>
        </w:rPr>
        <w:t>i are mai mult de un asociat, persoana al</w:t>
      </w:r>
      <w:r>
        <w:rPr>
          <w:rFonts w:ascii="Arial" w:hAnsi="Arial" w:cs="Arial"/>
          <w:sz w:val="24"/>
          <w:szCs w:val="24"/>
          <w:lang w:eastAsia="en-GB" w:bidi="he-IL"/>
        </w:rPr>
        <w:t xml:space="preserve"> </w:t>
      </w:r>
      <w:r w:rsidRPr="00E03D5A">
        <w:rPr>
          <w:rFonts w:ascii="Arial" w:hAnsi="Arial" w:cs="Arial"/>
          <w:sz w:val="24"/>
          <w:szCs w:val="24"/>
          <w:lang w:eastAsia="en-GB" w:bidi="he-IL"/>
        </w:rPr>
        <w:t>c</w:t>
      </w:r>
      <w:r>
        <w:rPr>
          <w:rFonts w:ascii="Arial" w:hAnsi="Arial" w:cs="Arial"/>
          <w:sz w:val="24"/>
          <w:szCs w:val="24"/>
          <w:lang w:eastAsia="en-GB" w:bidi="he-IL"/>
        </w:rPr>
        <w:t>a</w:t>
      </w:r>
      <w:r w:rsidRPr="00E03D5A">
        <w:rPr>
          <w:rFonts w:ascii="Arial" w:hAnsi="Arial" w:cs="Arial"/>
          <w:sz w:val="24"/>
          <w:szCs w:val="24"/>
          <w:lang w:eastAsia="en-GB" w:bidi="he-IL"/>
        </w:rPr>
        <w:t xml:space="preserve">rei plan de afaceri a fost selectat </w:t>
      </w:r>
      <w:r>
        <w:rPr>
          <w:rFonts w:ascii="Arial" w:hAnsi="Arial" w:cs="Arial"/>
          <w:sz w:val="24"/>
          <w:szCs w:val="24"/>
          <w:lang w:eastAsia="en-GB" w:bidi="he-IL"/>
        </w:rPr>
        <w:t>i</w:t>
      </w:r>
      <w:r w:rsidRPr="00E03D5A">
        <w:rPr>
          <w:rFonts w:ascii="Arial" w:hAnsi="Arial" w:cs="Arial"/>
          <w:sz w:val="24"/>
          <w:szCs w:val="24"/>
          <w:lang w:eastAsia="en-GB" w:bidi="he-IL"/>
        </w:rPr>
        <w:t>n vederea finan</w:t>
      </w:r>
      <w:r>
        <w:rPr>
          <w:rFonts w:ascii="Arial" w:hAnsi="Arial" w:cs="Arial"/>
          <w:sz w:val="24"/>
          <w:szCs w:val="24"/>
          <w:lang w:eastAsia="en-GB" w:bidi="he-IL"/>
        </w:rPr>
        <w:t>ta</w:t>
      </w:r>
      <w:r w:rsidRPr="00E03D5A">
        <w:rPr>
          <w:rFonts w:ascii="Arial" w:hAnsi="Arial" w:cs="Arial"/>
          <w:sz w:val="24"/>
          <w:szCs w:val="24"/>
          <w:lang w:eastAsia="en-GB" w:bidi="he-IL"/>
        </w:rPr>
        <w:t>rii va trebui s</w:t>
      </w:r>
      <w:r>
        <w:rPr>
          <w:rFonts w:ascii="Arial" w:hAnsi="Arial" w:cs="Arial"/>
          <w:sz w:val="24"/>
          <w:szCs w:val="24"/>
          <w:lang w:eastAsia="en-GB" w:bidi="he-IL"/>
        </w:rPr>
        <w:t>a</w:t>
      </w:r>
      <w:r w:rsidRPr="00E03D5A">
        <w:rPr>
          <w:rFonts w:ascii="Arial" w:hAnsi="Arial" w:cs="Arial"/>
          <w:sz w:val="24"/>
          <w:szCs w:val="24"/>
          <w:lang w:eastAsia="en-GB" w:bidi="he-IL"/>
        </w:rPr>
        <w:t xml:space="preserve"> aib</w:t>
      </w:r>
      <w:r>
        <w:rPr>
          <w:rFonts w:ascii="Arial" w:hAnsi="Arial" w:cs="Arial"/>
          <w:sz w:val="24"/>
          <w:szCs w:val="24"/>
          <w:lang w:eastAsia="en-GB" w:bidi="he-IL"/>
        </w:rPr>
        <w:t>a</w:t>
      </w:r>
      <w:r w:rsidRPr="00E03D5A">
        <w:rPr>
          <w:rFonts w:ascii="Arial" w:hAnsi="Arial" w:cs="Arial"/>
          <w:sz w:val="24"/>
          <w:szCs w:val="24"/>
          <w:lang w:eastAsia="en-GB" w:bidi="he-IL"/>
        </w:rPr>
        <w:t xml:space="preserve"> calitatea de asociat</w:t>
      </w:r>
      <w:r>
        <w:rPr>
          <w:rFonts w:ascii="Arial" w:hAnsi="Arial" w:cs="Arial"/>
          <w:sz w:val="24"/>
          <w:szCs w:val="24"/>
          <w:lang w:eastAsia="en-GB" w:bidi="he-IL"/>
        </w:rPr>
        <w:t xml:space="preserve"> </w:t>
      </w:r>
      <w:r w:rsidRPr="00E03D5A">
        <w:rPr>
          <w:rFonts w:ascii="Arial" w:hAnsi="Arial" w:cs="Arial"/>
          <w:sz w:val="24"/>
          <w:szCs w:val="24"/>
          <w:lang w:eastAsia="en-GB" w:bidi="he-IL"/>
        </w:rPr>
        <w:t>majoritar.</w:t>
      </w:r>
    </w:p>
    <w:p w14:paraId="29C1788C" w14:textId="77777777" w:rsidR="004C1A6F" w:rsidRPr="00E03D5A" w:rsidRDefault="004C1A6F" w:rsidP="004C1A6F">
      <w:pPr>
        <w:tabs>
          <w:tab w:val="left" w:pos="1860"/>
        </w:tabs>
        <w:jc w:val="both"/>
        <w:rPr>
          <w:rFonts w:ascii="Arial" w:hAnsi="Arial" w:cs="Arial"/>
          <w:sz w:val="24"/>
          <w:szCs w:val="24"/>
          <w:lang w:eastAsia="en-GB" w:bidi="he-IL"/>
        </w:rPr>
      </w:pPr>
      <w:r>
        <w:rPr>
          <w:rFonts w:ascii="Arial" w:hAnsi="Arial" w:cs="Arial"/>
          <w:sz w:val="24"/>
          <w:szCs w:val="24"/>
          <w:lang w:eastAsia="en-GB" w:bidi="he-IL"/>
        </w:rPr>
        <w:t>I</w:t>
      </w:r>
      <w:r w:rsidRPr="00E03D5A">
        <w:rPr>
          <w:rFonts w:ascii="Arial" w:hAnsi="Arial" w:cs="Arial"/>
          <w:sz w:val="24"/>
          <w:szCs w:val="24"/>
          <w:lang w:eastAsia="en-GB" w:bidi="he-IL"/>
        </w:rPr>
        <w:t>n cadrul concursului de idei de afaceri vor fi selectate 46 de idei de afaceri, din care:</w:t>
      </w:r>
    </w:p>
    <w:p w14:paraId="7E3A6A39" w14:textId="77777777" w:rsidR="004C1A6F" w:rsidRPr="000667ED" w:rsidRDefault="004C1A6F" w:rsidP="004C1A6F">
      <w:pPr>
        <w:numPr>
          <w:ilvl w:val="0"/>
          <w:numId w:val="45"/>
        </w:numPr>
        <w:jc w:val="both"/>
        <w:rPr>
          <w:rFonts w:ascii="Arial" w:hAnsi="Arial" w:cs="Arial"/>
          <w:sz w:val="24"/>
          <w:szCs w:val="24"/>
          <w:lang w:eastAsia="en-GB" w:bidi="he-IL"/>
        </w:rPr>
      </w:pPr>
      <w:r w:rsidRPr="000667ED">
        <w:rPr>
          <w:rFonts w:ascii="Arial" w:hAnsi="Arial" w:cs="Arial"/>
          <w:sz w:val="24"/>
          <w:szCs w:val="24"/>
          <w:lang w:eastAsia="en-GB" w:bidi="he-IL"/>
        </w:rPr>
        <w:lastRenderedPageBreak/>
        <w:t>num</w:t>
      </w:r>
      <w:r>
        <w:rPr>
          <w:rFonts w:ascii="Arial" w:hAnsi="Arial" w:cs="Arial"/>
          <w:sz w:val="24"/>
          <w:szCs w:val="24"/>
          <w:lang w:eastAsia="en-GB" w:bidi="he-IL"/>
        </w:rPr>
        <w:t>a</w:t>
      </w:r>
      <w:r w:rsidRPr="000667ED">
        <w:rPr>
          <w:rFonts w:ascii="Arial" w:hAnsi="Arial" w:cs="Arial"/>
          <w:sz w:val="24"/>
          <w:szCs w:val="24"/>
          <w:lang w:eastAsia="en-GB" w:bidi="he-IL"/>
        </w:rPr>
        <w:t xml:space="preserve">r </w:t>
      </w:r>
      <w:r>
        <w:rPr>
          <w:rFonts w:ascii="Arial" w:hAnsi="Arial" w:cs="Arial"/>
          <w:sz w:val="24"/>
          <w:szCs w:val="24"/>
          <w:lang w:eastAsia="en-GB" w:bidi="he-IL"/>
        </w:rPr>
        <w:t>i</w:t>
      </w:r>
      <w:r w:rsidRPr="000667ED">
        <w:rPr>
          <w:rFonts w:ascii="Arial" w:hAnsi="Arial" w:cs="Arial"/>
          <w:sz w:val="24"/>
          <w:szCs w:val="24"/>
          <w:lang w:eastAsia="en-GB" w:bidi="he-IL"/>
        </w:rPr>
        <w:t xml:space="preserve">ntreprinderi nou </w:t>
      </w:r>
      <w:r>
        <w:rPr>
          <w:rFonts w:ascii="Arial" w:hAnsi="Arial" w:cs="Arial"/>
          <w:sz w:val="24"/>
          <w:szCs w:val="24"/>
          <w:lang w:eastAsia="en-GB" w:bidi="he-IL"/>
        </w:rPr>
        <w:t>i</w:t>
      </w:r>
      <w:r w:rsidRPr="000667ED">
        <w:rPr>
          <w:rFonts w:ascii="Arial" w:hAnsi="Arial" w:cs="Arial"/>
          <w:sz w:val="24"/>
          <w:szCs w:val="24"/>
          <w:lang w:eastAsia="en-GB" w:bidi="he-IL"/>
        </w:rPr>
        <w:t>nfiin</w:t>
      </w:r>
      <w:r>
        <w:rPr>
          <w:rFonts w:ascii="Arial" w:hAnsi="Arial" w:cs="Arial"/>
          <w:sz w:val="24"/>
          <w:szCs w:val="24"/>
          <w:lang w:eastAsia="en-GB" w:bidi="he-IL"/>
        </w:rPr>
        <w:t>t</w:t>
      </w:r>
      <w:r w:rsidRPr="000667ED">
        <w:rPr>
          <w:rFonts w:ascii="Arial" w:hAnsi="Arial" w:cs="Arial"/>
          <w:sz w:val="24"/>
          <w:szCs w:val="24"/>
          <w:lang w:eastAsia="en-GB" w:bidi="he-IL"/>
        </w:rPr>
        <w:t xml:space="preserve">ate </w:t>
      </w:r>
      <w:r>
        <w:rPr>
          <w:rFonts w:ascii="Arial" w:hAnsi="Arial" w:cs="Arial"/>
          <w:sz w:val="24"/>
          <w:szCs w:val="24"/>
          <w:lang w:eastAsia="en-GB" w:bidi="he-IL"/>
        </w:rPr>
        <w:t>i</w:t>
      </w:r>
      <w:r w:rsidRPr="000667ED">
        <w:rPr>
          <w:rFonts w:ascii="Arial" w:hAnsi="Arial" w:cs="Arial"/>
          <w:sz w:val="24"/>
          <w:szCs w:val="24"/>
          <w:lang w:eastAsia="en-GB" w:bidi="he-IL"/>
        </w:rPr>
        <w:t>n cadrul proiectului (de c</w:t>
      </w:r>
      <w:r>
        <w:rPr>
          <w:rFonts w:ascii="Arial" w:hAnsi="Arial" w:cs="Arial"/>
          <w:sz w:val="24"/>
          <w:szCs w:val="24"/>
          <w:lang w:eastAsia="en-GB" w:bidi="he-IL"/>
        </w:rPr>
        <w:t>a</w:t>
      </w:r>
      <w:r w:rsidRPr="000667ED">
        <w:rPr>
          <w:rFonts w:ascii="Arial" w:hAnsi="Arial" w:cs="Arial"/>
          <w:sz w:val="24"/>
          <w:szCs w:val="24"/>
          <w:lang w:eastAsia="en-GB" w:bidi="he-IL"/>
        </w:rPr>
        <w:t>tre persoane beneficiare a cursurilor de formare din cadrul proiectului): minim 42;</w:t>
      </w:r>
    </w:p>
    <w:p w14:paraId="220A04F8" w14:textId="77777777" w:rsidR="004C1A6F" w:rsidRPr="005E301D" w:rsidRDefault="004C1A6F" w:rsidP="004C1A6F">
      <w:pPr>
        <w:numPr>
          <w:ilvl w:val="0"/>
          <w:numId w:val="45"/>
        </w:numPr>
        <w:jc w:val="both"/>
        <w:rPr>
          <w:rFonts w:ascii="Arial" w:hAnsi="Arial" w:cs="Arial"/>
          <w:sz w:val="24"/>
          <w:szCs w:val="24"/>
          <w:lang w:eastAsia="en-GB" w:bidi="he-IL"/>
        </w:rPr>
      </w:pPr>
      <w:r w:rsidRPr="005E301D">
        <w:rPr>
          <w:rFonts w:ascii="Arial" w:hAnsi="Arial" w:cs="Arial"/>
          <w:sz w:val="24"/>
          <w:szCs w:val="24"/>
          <w:lang w:eastAsia="en-GB" w:bidi="he-IL"/>
        </w:rPr>
        <w:t>num</w:t>
      </w:r>
      <w:r>
        <w:rPr>
          <w:rFonts w:ascii="Arial" w:hAnsi="Arial" w:cs="Arial"/>
          <w:sz w:val="24"/>
          <w:szCs w:val="24"/>
          <w:lang w:eastAsia="en-GB" w:bidi="he-IL"/>
        </w:rPr>
        <w:t>a</w:t>
      </w:r>
      <w:r w:rsidRPr="005E301D">
        <w:rPr>
          <w:rFonts w:ascii="Arial" w:hAnsi="Arial" w:cs="Arial"/>
          <w:sz w:val="24"/>
          <w:szCs w:val="24"/>
          <w:lang w:eastAsia="en-GB" w:bidi="he-IL"/>
        </w:rPr>
        <w:t xml:space="preserve">r </w:t>
      </w:r>
      <w:r>
        <w:rPr>
          <w:rFonts w:ascii="Arial" w:hAnsi="Arial" w:cs="Arial"/>
          <w:sz w:val="24"/>
          <w:szCs w:val="24"/>
          <w:lang w:eastAsia="en-GB" w:bidi="he-IL"/>
        </w:rPr>
        <w:t>i</w:t>
      </w:r>
      <w:r w:rsidRPr="005E301D">
        <w:rPr>
          <w:rFonts w:ascii="Arial" w:hAnsi="Arial" w:cs="Arial"/>
          <w:sz w:val="24"/>
          <w:szCs w:val="24"/>
          <w:lang w:eastAsia="en-GB" w:bidi="he-IL"/>
        </w:rPr>
        <w:t>ntreprinderi dezvoltate/</w:t>
      </w:r>
      <w:r>
        <w:rPr>
          <w:rFonts w:ascii="Arial" w:hAnsi="Arial" w:cs="Arial"/>
          <w:sz w:val="24"/>
          <w:szCs w:val="24"/>
          <w:lang w:eastAsia="en-GB" w:bidi="he-IL"/>
        </w:rPr>
        <w:t>i</w:t>
      </w:r>
      <w:r w:rsidRPr="005E301D">
        <w:rPr>
          <w:rFonts w:ascii="Arial" w:hAnsi="Arial" w:cs="Arial"/>
          <w:sz w:val="24"/>
          <w:szCs w:val="24"/>
          <w:lang w:eastAsia="en-GB" w:bidi="he-IL"/>
        </w:rPr>
        <w:t>nfiin</w:t>
      </w:r>
      <w:r>
        <w:rPr>
          <w:rFonts w:ascii="Arial" w:hAnsi="Arial" w:cs="Arial"/>
          <w:sz w:val="24"/>
          <w:szCs w:val="24"/>
          <w:lang w:eastAsia="en-GB" w:bidi="he-IL"/>
        </w:rPr>
        <w:t>t</w:t>
      </w:r>
      <w:r w:rsidRPr="005E301D">
        <w:rPr>
          <w:rFonts w:ascii="Arial" w:hAnsi="Arial" w:cs="Arial"/>
          <w:sz w:val="24"/>
          <w:szCs w:val="24"/>
          <w:lang w:eastAsia="en-GB" w:bidi="he-IL"/>
        </w:rPr>
        <w:t xml:space="preserve">ate din cadrul publicului larg/grupului </w:t>
      </w:r>
      <w:r>
        <w:rPr>
          <w:rFonts w:ascii="Arial" w:hAnsi="Arial" w:cs="Arial"/>
          <w:sz w:val="24"/>
          <w:szCs w:val="24"/>
          <w:lang w:eastAsia="en-GB" w:bidi="he-IL"/>
        </w:rPr>
        <w:t>t</w:t>
      </w:r>
      <w:r w:rsidRPr="005E301D">
        <w:rPr>
          <w:rFonts w:ascii="Arial" w:hAnsi="Arial" w:cs="Arial"/>
          <w:sz w:val="24"/>
          <w:szCs w:val="24"/>
          <w:lang w:eastAsia="en-GB" w:bidi="he-IL"/>
        </w:rPr>
        <w:t>int</w:t>
      </w:r>
      <w:r>
        <w:rPr>
          <w:rFonts w:ascii="Arial" w:hAnsi="Arial" w:cs="Arial"/>
          <w:sz w:val="24"/>
          <w:szCs w:val="24"/>
          <w:lang w:eastAsia="en-GB" w:bidi="he-IL"/>
        </w:rPr>
        <w:t>a</w:t>
      </w:r>
      <w:r w:rsidRPr="005E301D">
        <w:rPr>
          <w:rFonts w:ascii="Arial" w:hAnsi="Arial" w:cs="Arial"/>
          <w:sz w:val="24"/>
          <w:szCs w:val="24"/>
          <w:lang w:eastAsia="en-GB" w:bidi="he-IL"/>
        </w:rPr>
        <w:t xml:space="preserve"> cu diploma de Competente Antreprenoriale: maxim 4.</w:t>
      </w:r>
    </w:p>
    <w:p w14:paraId="756D6619" w14:textId="77777777" w:rsidR="004C1A6F" w:rsidRDefault="004C1A6F" w:rsidP="004C1A6F">
      <w:pPr>
        <w:tabs>
          <w:tab w:val="left" w:pos="1860"/>
        </w:tabs>
        <w:jc w:val="both"/>
        <w:rPr>
          <w:rFonts w:ascii="Arial" w:hAnsi="Arial" w:cs="Arial"/>
          <w:b/>
          <w:sz w:val="24"/>
          <w:szCs w:val="24"/>
          <w:lang w:eastAsia="en-GB" w:bidi="he-IL"/>
        </w:rPr>
      </w:pPr>
    </w:p>
    <w:p w14:paraId="00F2BC48" w14:textId="77777777" w:rsidR="004C1A6F" w:rsidRPr="00E03D5A" w:rsidRDefault="004C1A6F" w:rsidP="004C1A6F">
      <w:pPr>
        <w:tabs>
          <w:tab w:val="left" w:pos="1860"/>
        </w:tabs>
        <w:jc w:val="both"/>
        <w:rPr>
          <w:rFonts w:ascii="Arial" w:hAnsi="Arial" w:cs="Arial"/>
          <w:b/>
          <w:sz w:val="24"/>
          <w:szCs w:val="24"/>
          <w:lang w:eastAsia="en-GB" w:bidi="he-IL"/>
        </w:rPr>
      </w:pPr>
      <w:r w:rsidRPr="00E03D5A">
        <w:rPr>
          <w:rFonts w:ascii="Arial" w:hAnsi="Arial" w:cs="Arial"/>
          <w:b/>
          <w:sz w:val="24"/>
          <w:szCs w:val="24"/>
          <w:lang w:eastAsia="en-GB" w:bidi="he-IL"/>
        </w:rPr>
        <w:t>Condi</w:t>
      </w:r>
      <w:r>
        <w:rPr>
          <w:rFonts w:ascii="Arial" w:hAnsi="Arial" w:cs="Arial"/>
          <w:b/>
          <w:sz w:val="24"/>
          <w:szCs w:val="24"/>
          <w:lang w:eastAsia="en-GB" w:bidi="he-IL"/>
        </w:rPr>
        <w:t>t</w:t>
      </w:r>
      <w:r w:rsidRPr="00E03D5A">
        <w:rPr>
          <w:rFonts w:ascii="Arial" w:hAnsi="Arial" w:cs="Arial"/>
          <w:b/>
          <w:sz w:val="24"/>
          <w:szCs w:val="24"/>
          <w:lang w:eastAsia="en-GB" w:bidi="he-IL"/>
        </w:rPr>
        <w:t>ii pentru selec</w:t>
      </w:r>
      <w:r>
        <w:rPr>
          <w:rFonts w:ascii="Arial" w:hAnsi="Arial" w:cs="Arial"/>
          <w:b/>
          <w:sz w:val="24"/>
          <w:szCs w:val="24"/>
          <w:lang w:eastAsia="en-GB" w:bidi="he-IL"/>
        </w:rPr>
        <w:t>t</w:t>
      </w:r>
      <w:r w:rsidRPr="00E03D5A">
        <w:rPr>
          <w:rFonts w:ascii="Arial" w:hAnsi="Arial" w:cs="Arial"/>
          <w:b/>
          <w:sz w:val="24"/>
          <w:szCs w:val="24"/>
          <w:lang w:eastAsia="en-GB" w:bidi="he-IL"/>
        </w:rPr>
        <w:t>ia planurilor de afaceri:</w:t>
      </w:r>
    </w:p>
    <w:p w14:paraId="7B2DB88C" w14:textId="77777777" w:rsidR="004C1A6F" w:rsidRPr="007554AC" w:rsidRDefault="004C1A6F" w:rsidP="004C1A6F">
      <w:pPr>
        <w:numPr>
          <w:ilvl w:val="0"/>
          <w:numId w:val="45"/>
        </w:numPr>
        <w:jc w:val="both"/>
        <w:rPr>
          <w:rFonts w:ascii="Arial" w:hAnsi="Arial" w:cs="Arial"/>
          <w:sz w:val="24"/>
          <w:szCs w:val="24"/>
          <w:lang w:eastAsia="en-GB" w:bidi="he-IL"/>
        </w:rPr>
      </w:pPr>
      <w:r w:rsidRPr="007554AC">
        <w:rPr>
          <w:rFonts w:ascii="Arial" w:hAnsi="Arial" w:cs="Arial"/>
          <w:sz w:val="24"/>
          <w:szCs w:val="24"/>
          <w:lang w:eastAsia="en-GB" w:bidi="he-IL"/>
        </w:rPr>
        <w:t>minim 2 idei de afaceri vor fi selectate pentru fiecare jude</w:t>
      </w:r>
      <w:r>
        <w:rPr>
          <w:rFonts w:ascii="Arial" w:hAnsi="Arial" w:cs="Arial"/>
          <w:sz w:val="24"/>
          <w:szCs w:val="24"/>
          <w:lang w:eastAsia="en-GB" w:bidi="he-IL"/>
        </w:rPr>
        <w:t>t</w:t>
      </w:r>
      <w:r w:rsidRPr="007554AC">
        <w:rPr>
          <w:rFonts w:ascii="Arial" w:hAnsi="Arial" w:cs="Arial"/>
          <w:sz w:val="24"/>
          <w:szCs w:val="24"/>
          <w:lang w:eastAsia="en-GB" w:bidi="he-IL"/>
        </w:rPr>
        <w:t xml:space="preserve"> din aria de implementare a proiectului (jude</w:t>
      </w:r>
      <w:r>
        <w:rPr>
          <w:rFonts w:ascii="Arial" w:hAnsi="Arial" w:cs="Arial"/>
          <w:sz w:val="24"/>
          <w:szCs w:val="24"/>
          <w:lang w:eastAsia="en-GB" w:bidi="he-IL"/>
        </w:rPr>
        <w:t>t</w:t>
      </w:r>
      <w:r w:rsidRPr="007554AC">
        <w:rPr>
          <w:rFonts w:ascii="Arial" w:hAnsi="Arial" w:cs="Arial"/>
          <w:sz w:val="24"/>
          <w:szCs w:val="24"/>
          <w:lang w:eastAsia="en-GB" w:bidi="he-IL"/>
        </w:rPr>
        <w:t>ele D</w:t>
      </w:r>
      <w:r>
        <w:rPr>
          <w:rFonts w:ascii="Arial" w:hAnsi="Arial" w:cs="Arial"/>
          <w:sz w:val="24"/>
          <w:szCs w:val="24"/>
          <w:lang w:eastAsia="en-GB" w:bidi="he-IL"/>
        </w:rPr>
        <w:t>a</w:t>
      </w:r>
      <w:r w:rsidRPr="007554AC">
        <w:rPr>
          <w:rFonts w:ascii="Arial" w:hAnsi="Arial" w:cs="Arial"/>
          <w:sz w:val="24"/>
          <w:szCs w:val="24"/>
          <w:lang w:eastAsia="en-GB" w:bidi="he-IL"/>
        </w:rPr>
        <w:t>mbovi</w:t>
      </w:r>
      <w:r>
        <w:rPr>
          <w:rFonts w:ascii="Arial" w:hAnsi="Arial" w:cs="Arial"/>
          <w:sz w:val="24"/>
          <w:szCs w:val="24"/>
          <w:lang w:eastAsia="en-GB" w:bidi="he-IL"/>
        </w:rPr>
        <w:t>t</w:t>
      </w:r>
      <w:r w:rsidRPr="007554AC">
        <w:rPr>
          <w:rFonts w:ascii="Arial" w:hAnsi="Arial" w:cs="Arial"/>
          <w:sz w:val="24"/>
          <w:szCs w:val="24"/>
          <w:lang w:eastAsia="en-GB" w:bidi="he-IL"/>
        </w:rPr>
        <w:t>a, Prahova, Ialomi</w:t>
      </w:r>
      <w:r>
        <w:rPr>
          <w:rFonts w:ascii="Arial" w:hAnsi="Arial" w:cs="Arial"/>
          <w:sz w:val="24"/>
          <w:szCs w:val="24"/>
          <w:lang w:eastAsia="en-GB" w:bidi="he-IL"/>
        </w:rPr>
        <w:t>t</w:t>
      </w:r>
      <w:r w:rsidRPr="007554AC">
        <w:rPr>
          <w:rFonts w:ascii="Arial" w:hAnsi="Arial" w:cs="Arial"/>
          <w:sz w:val="24"/>
          <w:szCs w:val="24"/>
          <w:lang w:eastAsia="en-GB" w:bidi="he-IL"/>
        </w:rPr>
        <w:t>a, C</w:t>
      </w:r>
      <w:r>
        <w:rPr>
          <w:rFonts w:ascii="Arial" w:hAnsi="Arial" w:cs="Arial"/>
          <w:sz w:val="24"/>
          <w:szCs w:val="24"/>
          <w:lang w:eastAsia="en-GB" w:bidi="he-IL"/>
        </w:rPr>
        <w:t>a</w:t>
      </w:r>
      <w:r w:rsidRPr="007554AC">
        <w:rPr>
          <w:rFonts w:ascii="Arial" w:hAnsi="Arial" w:cs="Arial"/>
          <w:sz w:val="24"/>
          <w:szCs w:val="24"/>
          <w:lang w:eastAsia="en-GB" w:bidi="he-IL"/>
        </w:rPr>
        <w:t>l</w:t>
      </w:r>
      <w:r>
        <w:rPr>
          <w:rFonts w:ascii="Arial" w:hAnsi="Arial" w:cs="Arial"/>
          <w:sz w:val="24"/>
          <w:szCs w:val="24"/>
          <w:lang w:eastAsia="en-GB" w:bidi="he-IL"/>
        </w:rPr>
        <w:t>a</w:t>
      </w:r>
      <w:r w:rsidRPr="007554AC">
        <w:rPr>
          <w:rFonts w:ascii="Arial" w:hAnsi="Arial" w:cs="Arial"/>
          <w:sz w:val="24"/>
          <w:szCs w:val="24"/>
          <w:lang w:eastAsia="en-GB" w:bidi="he-IL"/>
        </w:rPr>
        <w:t>ra</w:t>
      </w:r>
      <w:r>
        <w:rPr>
          <w:rFonts w:ascii="Arial" w:hAnsi="Arial" w:cs="Arial"/>
          <w:sz w:val="24"/>
          <w:szCs w:val="24"/>
          <w:lang w:eastAsia="en-GB" w:bidi="he-IL"/>
        </w:rPr>
        <w:t>s</w:t>
      </w:r>
      <w:r w:rsidRPr="007554AC">
        <w:rPr>
          <w:rFonts w:ascii="Arial" w:hAnsi="Arial" w:cs="Arial"/>
          <w:sz w:val="24"/>
          <w:szCs w:val="24"/>
          <w:lang w:eastAsia="en-GB" w:bidi="he-IL"/>
        </w:rPr>
        <w:t>i, Giurgiu, Teleorman, Arge</w:t>
      </w:r>
      <w:r>
        <w:rPr>
          <w:rFonts w:ascii="Arial" w:hAnsi="Arial" w:cs="Arial"/>
          <w:sz w:val="24"/>
          <w:szCs w:val="24"/>
          <w:lang w:eastAsia="en-GB" w:bidi="he-IL"/>
        </w:rPr>
        <w:t>s</w:t>
      </w:r>
      <w:r w:rsidRPr="007554AC">
        <w:rPr>
          <w:rFonts w:ascii="Arial" w:hAnsi="Arial" w:cs="Arial"/>
          <w:sz w:val="24"/>
          <w:szCs w:val="24"/>
          <w:lang w:eastAsia="en-GB" w:bidi="he-IL"/>
        </w:rPr>
        <w:t>);</w:t>
      </w:r>
    </w:p>
    <w:p w14:paraId="240DBB03" w14:textId="77777777" w:rsidR="004C1A6F" w:rsidRPr="00A72805" w:rsidRDefault="004C1A6F" w:rsidP="004C1A6F">
      <w:pPr>
        <w:numPr>
          <w:ilvl w:val="0"/>
          <w:numId w:val="45"/>
        </w:numPr>
        <w:jc w:val="both"/>
        <w:rPr>
          <w:rFonts w:ascii="Arial" w:hAnsi="Arial" w:cs="Arial"/>
          <w:sz w:val="24"/>
          <w:szCs w:val="24"/>
          <w:lang w:eastAsia="en-GB" w:bidi="he-IL"/>
        </w:rPr>
      </w:pPr>
      <w:r w:rsidRPr="00A72805">
        <w:rPr>
          <w:rFonts w:ascii="Arial" w:hAnsi="Arial" w:cs="Arial"/>
          <w:sz w:val="24"/>
          <w:szCs w:val="24"/>
          <w:lang w:eastAsia="en-GB" w:bidi="he-IL"/>
        </w:rPr>
        <w:t>100% din ideile de afaceri selectate trebuie s</w:t>
      </w:r>
      <w:r>
        <w:rPr>
          <w:rFonts w:ascii="Arial" w:hAnsi="Arial" w:cs="Arial"/>
          <w:sz w:val="24"/>
          <w:szCs w:val="24"/>
          <w:lang w:eastAsia="en-GB" w:bidi="he-IL"/>
        </w:rPr>
        <w:t>a</w:t>
      </w:r>
      <w:r w:rsidRPr="00A72805">
        <w:rPr>
          <w:rFonts w:ascii="Arial" w:hAnsi="Arial" w:cs="Arial"/>
          <w:sz w:val="24"/>
          <w:szCs w:val="24"/>
          <w:lang w:eastAsia="en-GB" w:bidi="he-IL"/>
        </w:rPr>
        <w:t xml:space="preserve"> fie dezvoltate de persoane din grupul </w:t>
      </w:r>
      <w:r>
        <w:rPr>
          <w:rFonts w:ascii="Arial" w:hAnsi="Arial" w:cs="Arial"/>
          <w:sz w:val="24"/>
          <w:szCs w:val="24"/>
          <w:lang w:eastAsia="en-GB" w:bidi="he-IL"/>
        </w:rPr>
        <w:t>t</w:t>
      </w:r>
      <w:r w:rsidRPr="00A72805">
        <w:rPr>
          <w:rFonts w:ascii="Arial" w:hAnsi="Arial" w:cs="Arial"/>
          <w:sz w:val="24"/>
          <w:szCs w:val="24"/>
          <w:lang w:eastAsia="en-GB" w:bidi="he-IL"/>
        </w:rPr>
        <w:t>int</w:t>
      </w:r>
      <w:r>
        <w:rPr>
          <w:rFonts w:ascii="Arial" w:hAnsi="Arial" w:cs="Arial"/>
          <w:sz w:val="24"/>
          <w:szCs w:val="24"/>
          <w:lang w:eastAsia="en-GB" w:bidi="he-IL"/>
        </w:rPr>
        <w:t>a</w:t>
      </w:r>
      <w:r w:rsidRPr="00A72805">
        <w:rPr>
          <w:rFonts w:ascii="Arial" w:hAnsi="Arial" w:cs="Arial"/>
          <w:sz w:val="24"/>
          <w:szCs w:val="24"/>
          <w:lang w:eastAsia="en-GB" w:bidi="he-IL"/>
        </w:rPr>
        <w:t xml:space="preserve"> eligibil (</w:t>
      </w:r>
      <w:r>
        <w:rPr>
          <w:rFonts w:ascii="Arial" w:hAnsi="Arial" w:cs="Arial"/>
          <w:sz w:val="24"/>
          <w:szCs w:val="24"/>
          <w:lang w:eastAsia="en-GB" w:bidi="he-IL"/>
        </w:rPr>
        <w:t>s</w:t>
      </w:r>
      <w:r w:rsidRPr="00A72805">
        <w:rPr>
          <w:rFonts w:ascii="Arial" w:hAnsi="Arial" w:cs="Arial"/>
          <w:sz w:val="24"/>
          <w:szCs w:val="24"/>
          <w:lang w:eastAsia="en-GB" w:bidi="he-IL"/>
        </w:rPr>
        <w:t>omeri, persoane inactive, persoane care au un loc de munc</w:t>
      </w:r>
      <w:r>
        <w:rPr>
          <w:rFonts w:ascii="Arial" w:hAnsi="Arial" w:cs="Arial"/>
          <w:sz w:val="24"/>
          <w:szCs w:val="24"/>
          <w:lang w:eastAsia="en-GB" w:bidi="he-IL"/>
        </w:rPr>
        <w:t>a</w:t>
      </w:r>
      <w:r w:rsidRPr="00A72805">
        <w:rPr>
          <w:rFonts w:ascii="Arial" w:hAnsi="Arial" w:cs="Arial"/>
          <w:sz w:val="24"/>
          <w:szCs w:val="24"/>
          <w:lang w:eastAsia="en-GB" w:bidi="he-IL"/>
        </w:rPr>
        <w:t xml:space="preserve"> </w:t>
      </w:r>
      <w:r>
        <w:rPr>
          <w:rFonts w:ascii="Arial" w:hAnsi="Arial" w:cs="Arial"/>
          <w:sz w:val="24"/>
          <w:szCs w:val="24"/>
          <w:lang w:eastAsia="en-GB" w:bidi="he-IL"/>
        </w:rPr>
        <w:t>s</w:t>
      </w:r>
      <w:r w:rsidRPr="00A72805">
        <w:rPr>
          <w:rFonts w:ascii="Arial" w:hAnsi="Arial" w:cs="Arial"/>
          <w:sz w:val="24"/>
          <w:szCs w:val="24"/>
          <w:lang w:eastAsia="en-GB" w:bidi="he-IL"/>
        </w:rPr>
        <w:t xml:space="preserve">i </w:t>
      </w:r>
      <w:r>
        <w:rPr>
          <w:rFonts w:ascii="Arial" w:hAnsi="Arial" w:cs="Arial"/>
          <w:sz w:val="24"/>
          <w:szCs w:val="24"/>
          <w:lang w:eastAsia="en-GB" w:bidi="he-IL"/>
        </w:rPr>
        <w:t>i</w:t>
      </w:r>
      <w:r w:rsidRPr="00A72805">
        <w:rPr>
          <w:rFonts w:ascii="Arial" w:hAnsi="Arial" w:cs="Arial"/>
          <w:sz w:val="24"/>
          <w:szCs w:val="24"/>
          <w:lang w:eastAsia="en-GB" w:bidi="he-IL"/>
        </w:rPr>
        <w:t>nfiin</w:t>
      </w:r>
      <w:r>
        <w:rPr>
          <w:rFonts w:ascii="Arial" w:hAnsi="Arial" w:cs="Arial"/>
          <w:sz w:val="24"/>
          <w:szCs w:val="24"/>
          <w:lang w:eastAsia="en-GB" w:bidi="he-IL"/>
        </w:rPr>
        <w:t>t</w:t>
      </w:r>
      <w:r w:rsidRPr="00A72805">
        <w:rPr>
          <w:rFonts w:ascii="Arial" w:hAnsi="Arial" w:cs="Arial"/>
          <w:sz w:val="24"/>
          <w:szCs w:val="24"/>
          <w:lang w:eastAsia="en-GB" w:bidi="he-IL"/>
        </w:rPr>
        <w:t>eaz</w:t>
      </w:r>
      <w:r>
        <w:rPr>
          <w:rFonts w:ascii="Arial" w:hAnsi="Arial" w:cs="Arial"/>
          <w:sz w:val="24"/>
          <w:szCs w:val="24"/>
          <w:lang w:eastAsia="en-GB" w:bidi="he-IL"/>
        </w:rPr>
        <w:t>a</w:t>
      </w:r>
      <w:r w:rsidRPr="00A72805">
        <w:rPr>
          <w:rFonts w:ascii="Arial" w:hAnsi="Arial" w:cs="Arial"/>
          <w:sz w:val="24"/>
          <w:szCs w:val="24"/>
          <w:lang w:eastAsia="en-GB" w:bidi="he-IL"/>
        </w:rPr>
        <w:t xml:space="preserve"> o afacere </w:t>
      </w:r>
      <w:r>
        <w:rPr>
          <w:rFonts w:ascii="Arial" w:hAnsi="Arial" w:cs="Arial"/>
          <w:sz w:val="24"/>
          <w:szCs w:val="24"/>
          <w:lang w:eastAsia="en-GB" w:bidi="he-IL"/>
        </w:rPr>
        <w:t>i</w:t>
      </w:r>
      <w:r w:rsidRPr="00A72805">
        <w:rPr>
          <w:rFonts w:ascii="Arial" w:hAnsi="Arial" w:cs="Arial"/>
          <w:sz w:val="24"/>
          <w:szCs w:val="24"/>
          <w:lang w:eastAsia="en-GB" w:bidi="he-IL"/>
        </w:rPr>
        <w:t>n scopul cre</w:t>
      </w:r>
      <w:r>
        <w:rPr>
          <w:rFonts w:ascii="Arial" w:hAnsi="Arial" w:cs="Arial"/>
          <w:sz w:val="24"/>
          <w:szCs w:val="24"/>
          <w:lang w:eastAsia="en-GB" w:bidi="he-IL"/>
        </w:rPr>
        <w:t>a</w:t>
      </w:r>
      <w:r w:rsidRPr="00A72805">
        <w:rPr>
          <w:rFonts w:ascii="Arial" w:hAnsi="Arial" w:cs="Arial"/>
          <w:sz w:val="24"/>
          <w:szCs w:val="24"/>
          <w:lang w:eastAsia="en-GB" w:bidi="he-IL"/>
        </w:rPr>
        <w:t>rii de noi locuri de munc</w:t>
      </w:r>
      <w:r>
        <w:rPr>
          <w:rFonts w:ascii="Arial" w:hAnsi="Arial" w:cs="Arial"/>
          <w:sz w:val="24"/>
          <w:szCs w:val="24"/>
          <w:lang w:eastAsia="en-GB" w:bidi="he-IL"/>
        </w:rPr>
        <w:t>a</w:t>
      </w:r>
      <w:r w:rsidRPr="00A72805">
        <w:rPr>
          <w:rFonts w:ascii="Arial" w:hAnsi="Arial" w:cs="Arial"/>
          <w:sz w:val="24"/>
          <w:szCs w:val="24"/>
          <w:lang w:eastAsia="en-GB" w:bidi="he-IL"/>
        </w:rPr>
        <w:t>) ce inten</w:t>
      </w:r>
      <w:r>
        <w:rPr>
          <w:rFonts w:ascii="Arial" w:hAnsi="Arial" w:cs="Arial"/>
          <w:sz w:val="24"/>
          <w:szCs w:val="24"/>
          <w:lang w:eastAsia="en-GB" w:bidi="he-IL"/>
        </w:rPr>
        <w:t>t</w:t>
      </w:r>
      <w:r w:rsidRPr="00A72805">
        <w:rPr>
          <w:rFonts w:ascii="Arial" w:hAnsi="Arial" w:cs="Arial"/>
          <w:sz w:val="24"/>
          <w:szCs w:val="24"/>
          <w:lang w:eastAsia="en-GB" w:bidi="he-IL"/>
        </w:rPr>
        <w:t>ioneaz</w:t>
      </w:r>
      <w:r>
        <w:rPr>
          <w:rFonts w:ascii="Arial" w:hAnsi="Arial" w:cs="Arial"/>
          <w:sz w:val="24"/>
          <w:szCs w:val="24"/>
          <w:lang w:eastAsia="en-GB" w:bidi="he-IL"/>
        </w:rPr>
        <w:t>a</w:t>
      </w:r>
      <w:r w:rsidRPr="00A72805">
        <w:rPr>
          <w:rFonts w:ascii="Arial" w:hAnsi="Arial" w:cs="Arial"/>
          <w:sz w:val="24"/>
          <w:szCs w:val="24"/>
          <w:lang w:eastAsia="en-GB" w:bidi="he-IL"/>
        </w:rPr>
        <w:t xml:space="preserve"> s</w:t>
      </w:r>
      <w:r>
        <w:rPr>
          <w:rFonts w:ascii="Arial" w:hAnsi="Arial" w:cs="Arial"/>
          <w:sz w:val="24"/>
          <w:szCs w:val="24"/>
          <w:lang w:eastAsia="en-GB" w:bidi="he-IL"/>
        </w:rPr>
        <w:t>a</w:t>
      </w:r>
      <w:r w:rsidRPr="00A72805">
        <w:rPr>
          <w:rFonts w:ascii="Arial" w:hAnsi="Arial" w:cs="Arial"/>
          <w:sz w:val="24"/>
          <w:szCs w:val="24"/>
          <w:lang w:eastAsia="en-GB" w:bidi="he-IL"/>
        </w:rPr>
        <w:t xml:space="preserve"> </w:t>
      </w:r>
      <w:r>
        <w:rPr>
          <w:rFonts w:ascii="Arial" w:hAnsi="Arial" w:cs="Arial"/>
          <w:sz w:val="24"/>
          <w:szCs w:val="24"/>
          <w:lang w:eastAsia="en-GB" w:bidi="he-IL"/>
        </w:rPr>
        <w:t>i</w:t>
      </w:r>
      <w:r w:rsidRPr="00A72805">
        <w:rPr>
          <w:rFonts w:ascii="Arial" w:hAnsi="Arial" w:cs="Arial"/>
          <w:sz w:val="24"/>
          <w:szCs w:val="24"/>
          <w:lang w:eastAsia="en-GB" w:bidi="he-IL"/>
        </w:rPr>
        <w:t>nfiin</w:t>
      </w:r>
      <w:r>
        <w:rPr>
          <w:rFonts w:ascii="Arial" w:hAnsi="Arial" w:cs="Arial"/>
          <w:sz w:val="24"/>
          <w:szCs w:val="24"/>
          <w:lang w:eastAsia="en-GB" w:bidi="he-IL"/>
        </w:rPr>
        <w:t>t</w:t>
      </w:r>
      <w:r w:rsidRPr="00A72805">
        <w:rPr>
          <w:rFonts w:ascii="Arial" w:hAnsi="Arial" w:cs="Arial"/>
          <w:sz w:val="24"/>
          <w:szCs w:val="24"/>
          <w:lang w:eastAsia="en-GB" w:bidi="he-IL"/>
        </w:rPr>
        <w:t>eze o afacere nonagricol</w:t>
      </w:r>
      <w:r>
        <w:rPr>
          <w:rFonts w:ascii="Arial" w:hAnsi="Arial" w:cs="Arial"/>
          <w:sz w:val="24"/>
          <w:szCs w:val="24"/>
          <w:lang w:eastAsia="en-GB" w:bidi="he-IL"/>
        </w:rPr>
        <w:t>a</w:t>
      </w:r>
      <w:r w:rsidRPr="00A72805">
        <w:rPr>
          <w:rFonts w:ascii="Arial" w:hAnsi="Arial" w:cs="Arial"/>
          <w:sz w:val="24"/>
          <w:szCs w:val="24"/>
          <w:lang w:eastAsia="en-GB" w:bidi="he-IL"/>
        </w:rPr>
        <w:t xml:space="preserve"> </w:t>
      </w:r>
      <w:r>
        <w:rPr>
          <w:rFonts w:ascii="Arial" w:hAnsi="Arial" w:cs="Arial"/>
          <w:sz w:val="24"/>
          <w:szCs w:val="24"/>
          <w:lang w:eastAsia="en-GB" w:bidi="he-IL"/>
        </w:rPr>
        <w:t>i</w:t>
      </w:r>
      <w:r w:rsidRPr="00A72805">
        <w:rPr>
          <w:rFonts w:ascii="Arial" w:hAnsi="Arial" w:cs="Arial"/>
          <w:sz w:val="24"/>
          <w:szCs w:val="24"/>
          <w:lang w:eastAsia="en-GB" w:bidi="he-IL"/>
        </w:rPr>
        <w:t>n zona urban</w:t>
      </w:r>
      <w:r>
        <w:rPr>
          <w:rFonts w:ascii="Arial" w:hAnsi="Arial" w:cs="Arial"/>
          <w:sz w:val="24"/>
          <w:szCs w:val="24"/>
          <w:lang w:eastAsia="en-GB" w:bidi="he-IL"/>
        </w:rPr>
        <w:t>a</w:t>
      </w:r>
      <w:r w:rsidRPr="00A72805">
        <w:rPr>
          <w:rFonts w:ascii="Arial" w:hAnsi="Arial" w:cs="Arial"/>
          <w:sz w:val="24"/>
          <w:szCs w:val="24"/>
          <w:lang w:eastAsia="en-GB" w:bidi="he-IL"/>
        </w:rPr>
        <w:t>.</w:t>
      </w:r>
    </w:p>
    <w:p w14:paraId="3DCC338A" w14:textId="77777777" w:rsidR="004C1A6F" w:rsidRPr="00E03D5A" w:rsidRDefault="004C1A6F" w:rsidP="004C1A6F">
      <w:pPr>
        <w:tabs>
          <w:tab w:val="left" w:pos="1860"/>
        </w:tabs>
        <w:jc w:val="both"/>
        <w:rPr>
          <w:rFonts w:ascii="Arial" w:hAnsi="Arial" w:cs="Arial"/>
          <w:color w:val="FF0000"/>
          <w:sz w:val="24"/>
          <w:szCs w:val="24"/>
          <w:lang w:eastAsia="en-GB" w:bidi="he-IL"/>
        </w:rPr>
      </w:pPr>
      <w:r w:rsidRPr="00E03D5A">
        <w:rPr>
          <w:rFonts w:ascii="Arial" w:hAnsi="Arial" w:cs="Arial"/>
          <w:color w:val="FF0000"/>
          <w:sz w:val="24"/>
          <w:szCs w:val="24"/>
          <w:lang w:eastAsia="en-GB" w:bidi="he-IL"/>
        </w:rPr>
        <w:t>NOTE!</w:t>
      </w:r>
    </w:p>
    <w:p w14:paraId="5DE1F99E"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Cele 46  de afaceri nonagricole care sunt selectate pentru finan</w:t>
      </w:r>
      <w:r>
        <w:rPr>
          <w:rFonts w:ascii="Arial" w:hAnsi="Arial" w:cs="Arial"/>
          <w:sz w:val="24"/>
          <w:szCs w:val="24"/>
          <w:lang w:eastAsia="en-GB" w:bidi="he-IL"/>
        </w:rPr>
        <w:t>t</w:t>
      </w:r>
      <w:r w:rsidRPr="00E03D5A">
        <w:rPr>
          <w:rFonts w:ascii="Arial" w:hAnsi="Arial" w:cs="Arial"/>
          <w:sz w:val="24"/>
          <w:szCs w:val="24"/>
          <w:lang w:eastAsia="en-GB" w:bidi="he-IL"/>
        </w:rPr>
        <w:t>are, in cadrul concursului de idei de afaceri in cadrul proiectului ”UN START IN VIATA CU STARTUP PLUS IN REGIUNEA SUD MUNTENIA”: din care 10% vor propune masuri ce vor promova concret dezvoltarea durabila prin dezvoltarea unor produse, tehnologii sau servicii care contribuie la aplicarea principiilor dezvoltarii durabile , minim 10% vor propune masuri ce vor promova concret sprijinirea tranzitiei catre o economie cu emisii scazute de dioxid de carbon si eficienta din punctul de vedere al utilizarii resurselor, minim 10% vor propune masuri ce vor promova concret inovarea sociala, minim 25% vor propune masuri ce vor promova concret utilizarea si calitatea TIC prin implementarea unor solutii TIC in procesul de productie / furnizare de bunuri, prestare de servicii si /sau executie de lucrari, minim 10% vor propune masuri ce vor promova concret consolidarea cercetarii, a dezvoltarii tehnologice si/sau a inovarii.</w:t>
      </w:r>
    </w:p>
    <w:p w14:paraId="4131FCFD"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Fiecare plan de afaceri selectat va fi finan</w:t>
      </w:r>
      <w:r>
        <w:rPr>
          <w:rFonts w:ascii="Arial" w:hAnsi="Arial" w:cs="Arial"/>
          <w:sz w:val="24"/>
          <w:szCs w:val="24"/>
          <w:lang w:eastAsia="en-GB" w:bidi="he-IL"/>
        </w:rPr>
        <w:t>t</w:t>
      </w:r>
      <w:r w:rsidRPr="00E03D5A">
        <w:rPr>
          <w:rFonts w:ascii="Arial" w:hAnsi="Arial" w:cs="Arial"/>
          <w:sz w:val="24"/>
          <w:szCs w:val="24"/>
          <w:lang w:eastAsia="en-GB" w:bidi="he-IL"/>
        </w:rPr>
        <w:t>at prin acordarea unei subven</w:t>
      </w:r>
      <w:r>
        <w:rPr>
          <w:rFonts w:ascii="Arial" w:hAnsi="Arial" w:cs="Arial"/>
          <w:sz w:val="24"/>
          <w:szCs w:val="24"/>
          <w:lang w:eastAsia="en-GB" w:bidi="he-IL"/>
        </w:rPr>
        <w:t>t</w:t>
      </w:r>
      <w:r w:rsidRPr="00E03D5A">
        <w:rPr>
          <w:rFonts w:ascii="Arial" w:hAnsi="Arial" w:cs="Arial"/>
          <w:sz w:val="24"/>
          <w:szCs w:val="24"/>
          <w:lang w:eastAsia="en-GB" w:bidi="he-IL"/>
        </w:rPr>
        <w:t xml:space="preserve">ii </w:t>
      </w:r>
      <w:r>
        <w:rPr>
          <w:rFonts w:ascii="Arial" w:hAnsi="Arial" w:cs="Arial"/>
          <w:sz w:val="24"/>
          <w:szCs w:val="24"/>
          <w:lang w:eastAsia="en-GB" w:bidi="he-IL"/>
        </w:rPr>
        <w:t>i</w:t>
      </w:r>
      <w:r w:rsidRPr="00E03D5A">
        <w:rPr>
          <w:rFonts w:ascii="Arial" w:hAnsi="Arial" w:cs="Arial"/>
          <w:sz w:val="24"/>
          <w:szCs w:val="24"/>
          <w:lang w:eastAsia="en-GB" w:bidi="he-IL"/>
        </w:rPr>
        <w:t>n cuantum de</w:t>
      </w:r>
      <w:r>
        <w:rPr>
          <w:rFonts w:ascii="Arial" w:hAnsi="Arial" w:cs="Arial"/>
          <w:sz w:val="24"/>
          <w:szCs w:val="24"/>
          <w:lang w:eastAsia="en-GB" w:bidi="he-IL"/>
        </w:rPr>
        <w:t xml:space="preserve"> </w:t>
      </w:r>
      <w:r w:rsidRPr="00E03D5A">
        <w:rPr>
          <w:rFonts w:ascii="Arial" w:hAnsi="Arial" w:cs="Arial"/>
          <w:sz w:val="24"/>
          <w:szCs w:val="24"/>
          <w:lang w:eastAsia="en-GB" w:bidi="he-IL"/>
        </w:rPr>
        <w:t>maxim 178340 lei, subven</w:t>
      </w:r>
      <w:r>
        <w:rPr>
          <w:rFonts w:ascii="Arial" w:hAnsi="Arial" w:cs="Arial"/>
          <w:sz w:val="24"/>
          <w:szCs w:val="24"/>
          <w:lang w:eastAsia="en-GB" w:bidi="he-IL"/>
        </w:rPr>
        <w:t>t</w:t>
      </w:r>
      <w:r w:rsidRPr="00E03D5A">
        <w:rPr>
          <w:rFonts w:ascii="Arial" w:hAnsi="Arial" w:cs="Arial"/>
          <w:sz w:val="24"/>
          <w:szCs w:val="24"/>
          <w:lang w:eastAsia="en-GB" w:bidi="he-IL"/>
        </w:rPr>
        <w:t xml:space="preserve">ie </w:t>
      </w:r>
      <w:r w:rsidRPr="00E03D5A">
        <w:rPr>
          <w:rFonts w:ascii="Arial" w:hAnsi="Arial" w:cs="Arial"/>
          <w:sz w:val="24"/>
          <w:szCs w:val="24"/>
          <w:lang w:eastAsia="en-GB" w:bidi="he-IL"/>
        </w:rPr>
        <w:lastRenderedPageBreak/>
        <w:t>care va face obiectul schemei de ajutor de minimis (bugetul planului</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de afaceri va fi exprimat doar </w:t>
      </w:r>
      <w:r>
        <w:rPr>
          <w:rFonts w:ascii="Arial" w:hAnsi="Arial" w:cs="Arial"/>
          <w:sz w:val="24"/>
          <w:szCs w:val="24"/>
          <w:lang w:eastAsia="en-GB" w:bidi="he-IL"/>
        </w:rPr>
        <w:t>i</w:t>
      </w:r>
      <w:r w:rsidRPr="00E03D5A">
        <w:rPr>
          <w:rFonts w:ascii="Arial" w:hAnsi="Arial" w:cs="Arial"/>
          <w:sz w:val="24"/>
          <w:szCs w:val="24"/>
          <w:lang w:eastAsia="en-GB" w:bidi="he-IL"/>
        </w:rPr>
        <w:t>n lei).</w:t>
      </w:r>
    </w:p>
    <w:p w14:paraId="1C66AB2C" w14:textId="77777777" w:rsidR="004C1A6F" w:rsidRDefault="004C1A6F" w:rsidP="004C1A6F">
      <w:pPr>
        <w:tabs>
          <w:tab w:val="left" w:pos="1860"/>
        </w:tabs>
        <w:jc w:val="both"/>
        <w:rPr>
          <w:rFonts w:ascii="Arial" w:hAnsi="Arial" w:cs="Arial"/>
          <w:sz w:val="24"/>
          <w:szCs w:val="24"/>
          <w:lang w:eastAsia="en-GB" w:bidi="he-IL"/>
        </w:rPr>
      </w:pPr>
    </w:p>
    <w:p w14:paraId="14EF00D8" w14:textId="72373595" w:rsidR="004C1A6F" w:rsidRPr="000E4225" w:rsidRDefault="004C1A6F" w:rsidP="004C1A6F">
      <w:pPr>
        <w:pStyle w:val="Heading2"/>
        <w:rPr>
          <w:rFonts w:ascii="Arial" w:hAnsi="Arial" w:cs="Arial"/>
          <w:i w:val="0"/>
          <w:lang w:val="ro-RO" w:eastAsia="en-GB" w:bidi="he-IL"/>
        </w:rPr>
      </w:pPr>
      <w:r>
        <w:rPr>
          <w:rFonts w:ascii="Arial" w:hAnsi="Arial" w:cs="Arial"/>
          <w:i w:val="0"/>
          <w:lang w:val="ro-RO" w:eastAsia="en-GB" w:bidi="he-IL"/>
        </w:rPr>
        <w:t xml:space="preserve">1.3.5. </w:t>
      </w:r>
      <w:r w:rsidRPr="000E4225">
        <w:rPr>
          <w:rFonts w:ascii="Arial" w:hAnsi="Arial" w:cs="Arial"/>
          <w:i w:val="0"/>
          <w:lang w:val="ro-RO" w:eastAsia="en-GB" w:bidi="he-IL"/>
        </w:rPr>
        <w:t>Cheltuieli eligibile</w:t>
      </w:r>
    </w:p>
    <w:p w14:paraId="3000127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Cheltuieli care intr</w:t>
      </w:r>
      <w:r>
        <w:rPr>
          <w:rFonts w:ascii="Arial" w:hAnsi="Arial" w:cs="Arial"/>
          <w:sz w:val="24"/>
          <w:szCs w:val="24"/>
          <w:lang w:eastAsia="en-GB" w:bidi="he-IL"/>
        </w:rPr>
        <w:t>a</w:t>
      </w:r>
      <w:r w:rsidRPr="00E03D5A">
        <w:rPr>
          <w:rFonts w:ascii="Arial" w:hAnsi="Arial" w:cs="Arial"/>
          <w:sz w:val="24"/>
          <w:szCs w:val="24"/>
          <w:lang w:eastAsia="en-GB" w:bidi="he-IL"/>
        </w:rPr>
        <w:t xml:space="preserve"> sub inciden</w:t>
      </w:r>
      <w:r>
        <w:rPr>
          <w:rFonts w:ascii="Arial" w:hAnsi="Arial" w:cs="Arial"/>
          <w:sz w:val="24"/>
          <w:szCs w:val="24"/>
          <w:lang w:eastAsia="en-GB" w:bidi="he-IL"/>
        </w:rPr>
        <w:t>t</w:t>
      </w:r>
      <w:r w:rsidRPr="00E03D5A">
        <w:rPr>
          <w:rFonts w:ascii="Arial" w:hAnsi="Arial" w:cs="Arial"/>
          <w:sz w:val="24"/>
          <w:szCs w:val="24"/>
          <w:lang w:eastAsia="en-GB" w:bidi="he-IL"/>
        </w:rPr>
        <w:t xml:space="preserve">a ajutorului de minimis, pentru </w:t>
      </w:r>
      <w:r>
        <w:rPr>
          <w:rFonts w:ascii="Arial" w:hAnsi="Arial" w:cs="Arial"/>
          <w:sz w:val="24"/>
          <w:szCs w:val="24"/>
          <w:lang w:eastAsia="en-GB" w:bidi="he-IL"/>
        </w:rPr>
        <w:t>i</w:t>
      </w:r>
      <w:r w:rsidRPr="00E03D5A">
        <w:rPr>
          <w:rFonts w:ascii="Arial" w:hAnsi="Arial" w:cs="Arial"/>
          <w:sz w:val="24"/>
          <w:szCs w:val="24"/>
          <w:lang w:eastAsia="en-GB" w:bidi="he-IL"/>
        </w:rPr>
        <w:t>ntreprinderile nou create</w:t>
      </w:r>
      <w:r>
        <w:rPr>
          <w:rFonts w:ascii="Arial" w:hAnsi="Arial" w:cs="Arial"/>
          <w:sz w:val="24"/>
          <w:szCs w:val="24"/>
          <w:lang w:eastAsia="en-GB" w:bidi="he-IL"/>
        </w:rPr>
        <w:t xml:space="preserve"> </w:t>
      </w:r>
      <w:r w:rsidRPr="00A5667A">
        <w:rPr>
          <w:rFonts w:ascii="Arial" w:hAnsi="Arial" w:cs="Arial"/>
          <w:sz w:val="24"/>
          <w:szCs w:val="24"/>
          <w:lang w:eastAsia="en-GB" w:bidi="he-IL"/>
        </w:rPr>
        <w:t>sunt:</w:t>
      </w:r>
    </w:p>
    <w:p w14:paraId="0DD161AF"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I. Taxe pentru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 xml:space="preserve">area de </w:t>
      </w:r>
      <w:r>
        <w:rPr>
          <w:rFonts w:ascii="Arial" w:hAnsi="Arial" w:cs="Arial"/>
          <w:sz w:val="24"/>
          <w:szCs w:val="24"/>
          <w:lang w:eastAsia="en-GB" w:bidi="he-IL"/>
        </w:rPr>
        <w:t>i</w:t>
      </w:r>
      <w:r w:rsidRPr="00E03D5A">
        <w:rPr>
          <w:rFonts w:ascii="Arial" w:hAnsi="Arial" w:cs="Arial"/>
          <w:sz w:val="24"/>
          <w:szCs w:val="24"/>
          <w:lang w:eastAsia="en-GB" w:bidi="he-IL"/>
        </w:rPr>
        <w:t>ntreprinderi</w:t>
      </w:r>
    </w:p>
    <w:p w14:paraId="349D331E"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II. Subven</w:t>
      </w:r>
      <w:r>
        <w:rPr>
          <w:rFonts w:ascii="Arial" w:hAnsi="Arial" w:cs="Arial"/>
          <w:sz w:val="24"/>
          <w:szCs w:val="24"/>
          <w:lang w:eastAsia="en-GB" w:bidi="he-IL"/>
        </w:rPr>
        <w:t>t</w:t>
      </w:r>
      <w:r w:rsidRPr="00E03D5A">
        <w:rPr>
          <w:rFonts w:ascii="Arial" w:hAnsi="Arial" w:cs="Arial"/>
          <w:sz w:val="24"/>
          <w:szCs w:val="24"/>
          <w:lang w:eastAsia="en-GB" w:bidi="he-IL"/>
        </w:rPr>
        <w:t xml:space="preserve">ii pentru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 xml:space="preserve">area de </w:t>
      </w:r>
      <w:r>
        <w:rPr>
          <w:rFonts w:ascii="Arial" w:hAnsi="Arial" w:cs="Arial"/>
          <w:sz w:val="24"/>
          <w:szCs w:val="24"/>
          <w:lang w:eastAsia="en-GB" w:bidi="he-IL"/>
        </w:rPr>
        <w:t>i</w:t>
      </w:r>
      <w:r w:rsidRPr="00E03D5A">
        <w:rPr>
          <w:rFonts w:ascii="Arial" w:hAnsi="Arial" w:cs="Arial"/>
          <w:sz w:val="24"/>
          <w:szCs w:val="24"/>
          <w:lang w:eastAsia="en-GB" w:bidi="he-IL"/>
        </w:rPr>
        <w:t>ntreprinderi, astfel:</w:t>
      </w:r>
    </w:p>
    <w:p w14:paraId="0DBED6C0"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 Cheltuieli cu salariile personalului nou-angajat</w:t>
      </w:r>
    </w:p>
    <w:p w14:paraId="6D4136D9"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1.1. Cheltuieli salariale</w:t>
      </w:r>
    </w:p>
    <w:p w14:paraId="79E21E63"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1.2 Onorarii/ venituri asimilate salariilor pentru exper</w:t>
      </w:r>
      <w:r>
        <w:rPr>
          <w:rFonts w:ascii="Arial" w:hAnsi="Arial" w:cs="Arial"/>
          <w:sz w:val="24"/>
          <w:szCs w:val="24"/>
          <w:lang w:eastAsia="en-GB" w:bidi="he-IL"/>
        </w:rPr>
        <w:t>t</w:t>
      </w:r>
      <w:r w:rsidRPr="00E03D5A">
        <w:rPr>
          <w:rFonts w:ascii="Arial" w:hAnsi="Arial" w:cs="Arial"/>
          <w:sz w:val="24"/>
          <w:szCs w:val="24"/>
          <w:lang w:eastAsia="en-GB" w:bidi="he-IL"/>
        </w:rPr>
        <w:t>i proprii/ coopta</w:t>
      </w:r>
      <w:r>
        <w:rPr>
          <w:rFonts w:ascii="Arial" w:hAnsi="Arial" w:cs="Arial"/>
          <w:sz w:val="24"/>
          <w:szCs w:val="24"/>
          <w:lang w:eastAsia="en-GB" w:bidi="he-IL"/>
        </w:rPr>
        <w:t>t</w:t>
      </w:r>
      <w:r w:rsidRPr="00E03D5A">
        <w:rPr>
          <w:rFonts w:ascii="Arial" w:hAnsi="Arial" w:cs="Arial"/>
          <w:sz w:val="24"/>
          <w:szCs w:val="24"/>
          <w:lang w:eastAsia="en-GB" w:bidi="he-IL"/>
        </w:rPr>
        <w:t>i</w:t>
      </w:r>
    </w:p>
    <w:p w14:paraId="72B4AA0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1.3. Contribu</w:t>
      </w:r>
      <w:r>
        <w:rPr>
          <w:rFonts w:ascii="Arial" w:hAnsi="Arial" w:cs="Arial"/>
          <w:sz w:val="24"/>
          <w:szCs w:val="24"/>
          <w:lang w:eastAsia="en-GB" w:bidi="he-IL"/>
        </w:rPr>
        <w:t>t</w:t>
      </w:r>
      <w:r w:rsidRPr="00E03D5A">
        <w:rPr>
          <w:rFonts w:ascii="Arial" w:hAnsi="Arial" w:cs="Arial"/>
          <w:sz w:val="24"/>
          <w:szCs w:val="24"/>
          <w:lang w:eastAsia="en-GB" w:bidi="he-IL"/>
        </w:rPr>
        <w:t xml:space="preserve">ii sociale aferente cheltuielilor salariale </w:t>
      </w:r>
      <w:r>
        <w:rPr>
          <w:rFonts w:ascii="Arial" w:hAnsi="Arial" w:cs="Arial"/>
          <w:sz w:val="24"/>
          <w:szCs w:val="24"/>
          <w:lang w:eastAsia="en-GB" w:bidi="he-IL"/>
        </w:rPr>
        <w:t>s</w:t>
      </w:r>
      <w:r w:rsidRPr="00E03D5A">
        <w:rPr>
          <w:rFonts w:ascii="Arial" w:hAnsi="Arial" w:cs="Arial"/>
          <w:sz w:val="24"/>
          <w:szCs w:val="24"/>
          <w:lang w:eastAsia="en-GB" w:bidi="he-IL"/>
        </w:rPr>
        <w:t>i cheltuielilor asimilate acestora (contribu</w:t>
      </w:r>
      <w:r>
        <w:rPr>
          <w:rFonts w:ascii="Arial" w:hAnsi="Arial" w:cs="Arial"/>
          <w:sz w:val="24"/>
          <w:szCs w:val="24"/>
          <w:lang w:eastAsia="en-GB" w:bidi="he-IL"/>
        </w:rPr>
        <w:t>t</w:t>
      </w:r>
      <w:r w:rsidRPr="00E03D5A">
        <w:rPr>
          <w:rFonts w:ascii="Arial" w:hAnsi="Arial" w:cs="Arial"/>
          <w:sz w:val="24"/>
          <w:szCs w:val="24"/>
          <w:lang w:eastAsia="en-GB" w:bidi="he-IL"/>
        </w:rPr>
        <w:t>ii</w:t>
      </w:r>
    </w:p>
    <w:p w14:paraId="17EBEEAB"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angaja</w:t>
      </w:r>
      <w:r>
        <w:rPr>
          <w:rFonts w:ascii="Arial" w:hAnsi="Arial" w:cs="Arial"/>
          <w:sz w:val="24"/>
          <w:szCs w:val="24"/>
          <w:lang w:eastAsia="en-GB" w:bidi="he-IL"/>
        </w:rPr>
        <w:t>t</w:t>
      </w:r>
      <w:r w:rsidRPr="00E03D5A">
        <w:rPr>
          <w:rFonts w:ascii="Arial" w:hAnsi="Arial" w:cs="Arial"/>
          <w:sz w:val="24"/>
          <w:szCs w:val="24"/>
          <w:lang w:eastAsia="en-GB" w:bidi="he-IL"/>
        </w:rPr>
        <w:t xml:space="preserve">i </w:t>
      </w:r>
      <w:r>
        <w:rPr>
          <w:rFonts w:ascii="Arial" w:hAnsi="Arial" w:cs="Arial"/>
          <w:sz w:val="24"/>
          <w:szCs w:val="24"/>
          <w:lang w:eastAsia="en-GB" w:bidi="he-IL"/>
        </w:rPr>
        <w:t>s</w:t>
      </w:r>
      <w:r w:rsidRPr="00E03D5A">
        <w:rPr>
          <w:rFonts w:ascii="Arial" w:hAnsi="Arial" w:cs="Arial"/>
          <w:sz w:val="24"/>
          <w:szCs w:val="24"/>
          <w:lang w:eastAsia="en-GB" w:bidi="he-IL"/>
        </w:rPr>
        <w:t>i angajatori)</w:t>
      </w:r>
    </w:p>
    <w:p w14:paraId="512FD00A"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2. Cheltuieli cu deplasarea personalului </w:t>
      </w:r>
      <w:r>
        <w:rPr>
          <w:rFonts w:ascii="Arial" w:hAnsi="Arial" w:cs="Arial"/>
          <w:sz w:val="24"/>
          <w:szCs w:val="24"/>
          <w:lang w:eastAsia="en-GB" w:bidi="he-IL"/>
        </w:rPr>
        <w:t>i</w:t>
      </w:r>
      <w:r w:rsidRPr="00E03D5A">
        <w:rPr>
          <w:rFonts w:ascii="Arial" w:hAnsi="Arial" w:cs="Arial"/>
          <w:sz w:val="24"/>
          <w:szCs w:val="24"/>
          <w:lang w:eastAsia="en-GB" w:bidi="he-IL"/>
        </w:rPr>
        <w:t>ntreprinderilor nou-</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ate:</w:t>
      </w:r>
    </w:p>
    <w:p w14:paraId="324CF922"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2.1 Cheltuieli pentru cazare</w:t>
      </w:r>
    </w:p>
    <w:p w14:paraId="4DFE5D99"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2.2 Cheltuieli cu diurna personalului propriu</w:t>
      </w:r>
    </w:p>
    <w:p w14:paraId="3259A507"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2.3 Cheltuieli pentru transportul persoanelor (inclusiv transportul efectuat cu mijloacele de</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transport </w:t>
      </w:r>
      <w:r>
        <w:rPr>
          <w:rFonts w:ascii="Arial" w:hAnsi="Arial" w:cs="Arial"/>
          <w:sz w:val="24"/>
          <w:szCs w:val="24"/>
          <w:lang w:eastAsia="en-GB" w:bidi="he-IL"/>
        </w:rPr>
        <w:t>i</w:t>
      </w:r>
      <w:r w:rsidRPr="00E03D5A">
        <w:rPr>
          <w:rFonts w:ascii="Arial" w:hAnsi="Arial" w:cs="Arial"/>
          <w:sz w:val="24"/>
          <w:szCs w:val="24"/>
          <w:lang w:eastAsia="en-GB" w:bidi="he-IL"/>
        </w:rPr>
        <w:t>n comun sau taxi, gar</w:t>
      </w:r>
      <w:r>
        <w:rPr>
          <w:rFonts w:ascii="Arial" w:hAnsi="Arial" w:cs="Arial"/>
          <w:sz w:val="24"/>
          <w:szCs w:val="24"/>
          <w:lang w:eastAsia="en-GB" w:bidi="he-IL"/>
        </w:rPr>
        <w:t>a</w:t>
      </w:r>
      <w:r w:rsidRPr="00E03D5A">
        <w:rPr>
          <w:rFonts w:ascii="Arial" w:hAnsi="Arial" w:cs="Arial"/>
          <w:sz w:val="24"/>
          <w:szCs w:val="24"/>
          <w:lang w:eastAsia="en-GB" w:bidi="he-IL"/>
        </w:rPr>
        <w:t>, autogar</w:t>
      </w:r>
      <w:r>
        <w:rPr>
          <w:rFonts w:ascii="Arial" w:hAnsi="Arial" w:cs="Arial"/>
          <w:sz w:val="24"/>
          <w:szCs w:val="24"/>
          <w:lang w:eastAsia="en-GB" w:bidi="he-IL"/>
        </w:rPr>
        <w:t>a</w:t>
      </w:r>
      <w:r w:rsidRPr="00E03D5A">
        <w:rPr>
          <w:rFonts w:ascii="Arial" w:hAnsi="Arial" w:cs="Arial"/>
          <w:sz w:val="24"/>
          <w:szCs w:val="24"/>
          <w:lang w:eastAsia="en-GB" w:bidi="he-IL"/>
        </w:rPr>
        <w:t xml:space="preserve"> sau port </w:t>
      </w:r>
      <w:r>
        <w:rPr>
          <w:rFonts w:ascii="Arial" w:hAnsi="Arial" w:cs="Arial"/>
          <w:sz w:val="24"/>
          <w:szCs w:val="24"/>
          <w:lang w:eastAsia="en-GB" w:bidi="he-IL"/>
        </w:rPr>
        <w:t>s</w:t>
      </w:r>
      <w:r w:rsidRPr="00E03D5A">
        <w:rPr>
          <w:rFonts w:ascii="Arial" w:hAnsi="Arial" w:cs="Arial"/>
          <w:sz w:val="24"/>
          <w:szCs w:val="24"/>
          <w:lang w:eastAsia="en-GB" w:bidi="he-IL"/>
        </w:rPr>
        <w:t>i locul deleg</w:t>
      </w:r>
      <w:r>
        <w:rPr>
          <w:rFonts w:ascii="Arial" w:hAnsi="Arial" w:cs="Arial"/>
          <w:sz w:val="24"/>
          <w:szCs w:val="24"/>
          <w:lang w:eastAsia="en-GB" w:bidi="he-IL"/>
        </w:rPr>
        <w:t>a</w:t>
      </w:r>
      <w:r w:rsidRPr="00E03D5A">
        <w:rPr>
          <w:rFonts w:ascii="Arial" w:hAnsi="Arial" w:cs="Arial"/>
          <w:sz w:val="24"/>
          <w:szCs w:val="24"/>
          <w:lang w:eastAsia="en-GB" w:bidi="he-IL"/>
        </w:rPr>
        <w:t>rii ori locul de cazare, precum</w:t>
      </w:r>
      <w:r>
        <w:rPr>
          <w:rFonts w:ascii="Arial" w:hAnsi="Arial" w:cs="Arial"/>
          <w:sz w:val="24"/>
          <w:szCs w:val="24"/>
          <w:lang w:eastAsia="en-GB" w:bidi="he-IL"/>
        </w:rPr>
        <w:t xml:space="preserve"> s</w:t>
      </w:r>
      <w:r w:rsidRPr="00E03D5A">
        <w:rPr>
          <w:rFonts w:ascii="Arial" w:hAnsi="Arial" w:cs="Arial"/>
          <w:sz w:val="24"/>
          <w:szCs w:val="24"/>
          <w:lang w:eastAsia="en-GB" w:bidi="he-IL"/>
        </w:rPr>
        <w:t>i transportul efectuat pe distan</w:t>
      </w:r>
      <w:r>
        <w:rPr>
          <w:rFonts w:ascii="Arial" w:hAnsi="Arial" w:cs="Arial"/>
          <w:sz w:val="24"/>
          <w:szCs w:val="24"/>
          <w:lang w:eastAsia="en-GB" w:bidi="he-IL"/>
        </w:rPr>
        <w:t>t</w:t>
      </w:r>
      <w:r w:rsidRPr="00E03D5A">
        <w:rPr>
          <w:rFonts w:ascii="Arial" w:hAnsi="Arial" w:cs="Arial"/>
          <w:sz w:val="24"/>
          <w:szCs w:val="24"/>
          <w:lang w:eastAsia="en-GB" w:bidi="he-IL"/>
        </w:rPr>
        <w:t xml:space="preserve">a dintre locul de cazare </w:t>
      </w:r>
      <w:r>
        <w:rPr>
          <w:rFonts w:ascii="Arial" w:hAnsi="Arial" w:cs="Arial"/>
          <w:sz w:val="24"/>
          <w:szCs w:val="24"/>
          <w:lang w:eastAsia="en-GB" w:bidi="he-IL"/>
        </w:rPr>
        <w:t>s</w:t>
      </w:r>
      <w:r w:rsidRPr="00E03D5A">
        <w:rPr>
          <w:rFonts w:ascii="Arial" w:hAnsi="Arial" w:cs="Arial"/>
          <w:sz w:val="24"/>
          <w:szCs w:val="24"/>
          <w:lang w:eastAsia="en-GB" w:bidi="he-IL"/>
        </w:rPr>
        <w:t>i locul deleg</w:t>
      </w:r>
      <w:r>
        <w:rPr>
          <w:rFonts w:ascii="Arial" w:hAnsi="Arial" w:cs="Arial"/>
          <w:sz w:val="24"/>
          <w:szCs w:val="24"/>
          <w:lang w:eastAsia="en-GB" w:bidi="he-IL"/>
        </w:rPr>
        <w:t>a</w:t>
      </w:r>
      <w:r w:rsidRPr="00E03D5A">
        <w:rPr>
          <w:rFonts w:ascii="Arial" w:hAnsi="Arial" w:cs="Arial"/>
          <w:sz w:val="24"/>
          <w:szCs w:val="24"/>
          <w:lang w:eastAsia="en-GB" w:bidi="he-IL"/>
        </w:rPr>
        <w:t>rii)</w:t>
      </w:r>
    </w:p>
    <w:p w14:paraId="341CCD5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2.4 Taxe </w:t>
      </w:r>
      <w:r>
        <w:rPr>
          <w:rFonts w:ascii="Arial" w:hAnsi="Arial" w:cs="Arial"/>
          <w:sz w:val="24"/>
          <w:szCs w:val="24"/>
          <w:lang w:eastAsia="en-GB" w:bidi="he-IL"/>
        </w:rPr>
        <w:t>s</w:t>
      </w:r>
      <w:r w:rsidRPr="00E03D5A">
        <w:rPr>
          <w:rFonts w:ascii="Arial" w:hAnsi="Arial" w:cs="Arial"/>
          <w:sz w:val="24"/>
          <w:szCs w:val="24"/>
          <w:lang w:eastAsia="en-GB" w:bidi="he-IL"/>
        </w:rPr>
        <w:t>i asigur</w:t>
      </w:r>
      <w:r>
        <w:rPr>
          <w:rFonts w:ascii="Arial" w:hAnsi="Arial" w:cs="Arial"/>
          <w:sz w:val="24"/>
          <w:szCs w:val="24"/>
          <w:lang w:eastAsia="en-GB" w:bidi="he-IL"/>
        </w:rPr>
        <w:t>a</w:t>
      </w:r>
      <w:r w:rsidRPr="00E03D5A">
        <w:rPr>
          <w:rFonts w:ascii="Arial" w:hAnsi="Arial" w:cs="Arial"/>
          <w:sz w:val="24"/>
          <w:szCs w:val="24"/>
          <w:lang w:eastAsia="en-GB" w:bidi="he-IL"/>
        </w:rPr>
        <w:t>ri de c</w:t>
      </w:r>
      <w:r>
        <w:rPr>
          <w:rFonts w:ascii="Arial" w:hAnsi="Arial" w:cs="Arial"/>
          <w:sz w:val="24"/>
          <w:szCs w:val="24"/>
          <w:lang w:eastAsia="en-GB" w:bidi="he-IL"/>
        </w:rPr>
        <w:t>a</w:t>
      </w:r>
      <w:r w:rsidRPr="00E03D5A">
        <w:rPr>
          <w:rFonts w:ascii="Arial" w:hAnsi="Arial" w:cs="Arial"/>
          <w:sz w:val="24"/>
          <w:szCs w:val="24"/>
          <w:lang w:eastAsia="en-GB" w:bidi="he-IL"/>
        </w:rPr>
        <w:t>l</w:t>
      </w:r>
      <w:r>
        <w:rPr>
          <w:rFonts w:ascii="Arial" w:hAnsi="Arial" w:cs="Arial"/>
          <w:sz w:val="24"/>
          <w:szCs w:val="24"/>
          <w:lang w:eastAsia="en-GB" w:bidi="he-IL"/>
        </w:rPr>
        <w:t>a</w:t>
      </w:r>
      <w:r w:rsidRPr="00E03D5A">
        <w:rPr>
          <w:rFonts w:ascii="Arial" w:hAnsi="Arial" w:cs="Arial"/>
          <w:sz w:val="24"/>
          <w:szCs w:val="24"/>
          <w:lang w:eastAsia="en-GB" w:bidi="he-IL"/>
        </w:rPr>
        <w:t xml:space="preserve">torie </w:t>
      </w:r>
      <w:r>
        <w:rPr>
          <w:rFonts w:ascii="Arial" w:hAnsi="Arial" w:cs="Arial"/>
          <w:sz w:val="24"/>
          <w:szCs w:val="24"/>
          <w:lang w:eastAsia="en-GB" w:bidi="he-IL"/>
        </w:rPr>
        <w:t>s</w:t>
      </w:r>
      <w:r w:rsidRPr="00E03D5A">
        <w:rPr>
          <w:rFonts w:ascii="Arial" w:hAnsi="Arial" w:cs="Arial"/>
          <w:sz w:val="24"/>
          <w:szCs w:val="24"/>
          <w:lang w:eastAsia="en-GB" w:bidi="he-IL"/>
        </w:rPr>
        <w:t>i asigur</w:t>
      </w:r>
      <w:r>
        <w:rPr>
          <w:rFonts w:ascii="Arial" w:hAnsi="Arial" w:cs="Arial"/>
          <w:sz w:val="24"/>
          <w:szCs w:val="24"/>
          <w:lang w:eastAsia="en-GB" w:bidi="he-IL"/>
        </w:rPr>
        <w:t>a</w:t>
      </w:r>
      <w:r w:rsidRPr="00E03D5A">
        <w:rPr>
          <w:rFonts w:ascii="Arial" w:hAnsi="Arial" w:cs="Arial"/>
          <w:sz w:val="24"/>
          <w:szCs w:val="24"/>
          <w:lang w:eastAsia="en-GB" w:bidi="he-IL"/>
        </w:rPr>
        <w:t>ri medicale aferente deplas</w:t>
      </w:r>
      <w:r>
        <w:rPr>
          <w:rFonts w:ascii="Arial" w:hAnsi="Arial" w:cs="Arial"/>
          <w:sz w:val="24"/>
          <w:szCs w:val="24"/>
          <w:lang w:eastAsia="en-GB" w:bidi="he-IL"/>
        </w:rPr>
        <w:t>a</w:t>
      </w:r>
      <w:r w:rsidRPr="00E03D5A">
        <w:rPr>
          <w:rFonts w:ascii="Arial" w:hAnsi="Arial" w:cs="Arial"/>
          <w:sz w:val="24"/>
          <w:szCs w:val="24"/>
          <w:lang w:eastAsia="en-GB" w:bidi="he-IL"/>
        </w:rPr>
        <w:t>rii</w:t>
      </w:r>
    </w:p>
    <w:p w14:paraId="4FFE6D9A"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3. Cheltuieli aferente diverselor achizi</w:t>
      </w:r>
      <w:r>
        <w:rPr>
          <w:rFonts w:ascii="Arial" w:hAnsi="Arial" w:cs="Arial"/>
          <w:sz w:val="24"/>
          <w:szCs w:val="24"/>
          <w:lang w:eastAsia="en-GB" w:bidi="he-IL"/>
        </w:rPr>
        <w:t>t</w:t>
      </w:r>
      <w:r w:rsidRPr="00E03D5A">
        <w:rPr>
          <w:rFonts w:ascii="Arial" w:hAnsi="Arial" w:cs="Arial"/>
          <w:sz w:val="24"/>
          <w:szCs w:val="24"/>
          <w:lang w:eastAsia="en-GB" w:bidi="he-IL"/>
        </w:rPr>
        <w:t>ii de servicii specializate, pentru care beneficiarul</w:t>
      </w:r>
      <w:r>
        <w:rPr>
          <w:rFonts w:ascii="Arial" w:hAnsi="Arial" w:cs="Arial"/>
          <w:sz w:val="24"/>
          <w:szCs w:val="24"/>
          <w:lang w:eastAsia="en-GB" w:bidi="he-IL"/>
        </w:rPr>
        <w:t xml:space="preserve"> </w:t>
      </w:r>
      <w:r w:rsidRPr="00E03D5A">
        <w:rPr>
          <w:rFonts w:ascii="Arial" w:hAnsi="Arial" w:cs="Arial"/>
          <w:sz w:val="24"/>
          <w:szCs w:val="24"/>
          <w:lang w:eastAsia="en-GB" w:bidi="he-IL"/>
        </w:rPr>
        <w:t>ajutorului de minimis nu are expertiza necesar</w:t>
      </w:r>
      <w:r>
        <w:rPr>
          <w:rFonts w:ascii="Arial" w:hAnsi="Arial" w:cs="Arial"/>
          <w:sz w:val="24"/>
          <w:szCs w:val="24"/>
          <w:lang w:eastAsia="en-GB" w:bidi="he-IL"/>
        </w:rPr>
        <w:t>a</w:t>
      </w:r>
    </w:p>
    <w:p w14:paraId="6EBF957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4. Cheltuieli cu achizi</w:t>
      </w:r>
      <w:r>
        <w:rPr>
          <w:rFonts w:ascii="Arial" w:hAnsi="Arial" w:cs="Arial"/>
          <w:sz w:val="24"/>
          <w:szCs w:val="24"/>
          <w:lang w:eastAsia="en-GB" w:bidi="he-IL"/>
        </w:rPr>
        <w:t>t</w:t>
      </w:r>
      <w:r w:rsidRPr="00E03D5A">
        <w:rPr>
          <w:rFonts w:ascii="Arial" w:hAnsi="Arial" w:cs="Arial"/>
          <w:sz w:val="24"/>
          <w:szCs w:val="24"/>
          <w:lang w:eastAsia="en-GB" w:bidi="he-IL"/>
        </w:rPr>
        <w:t>ia de active fixe corporale (altele dec</w:t>
      </w:r>
      <w:r>
        <w:rPr>
          <w:rFonts w:ascii="Arial" w:hAnsi="Arial" w:cs="Arial"/>
          <w:sz w:val="24"/>
          <w:szCs w:val="24"/>
          <w:lang w:eastAsia="en-GB" w:bidi="he-IL"/>
        </w:rPr>
        <w:t>a</w:t>
      </w:r>
      <w:r w:rsidRPr="00E03D5A">
        <w:rPr>
          <w:rFonts w:ascii="Arial" w:hAnsi="Arial" w:cs="Arial"/>
          <w:sz w:val="24"/>
          <w:szCs w:val="24"/>
          <w:lang w:eastAsia="en-GB" w:bidi="he-IL"/>
        </w:rPr>
        <w:t xml:space="preserve">t terenuri </w:t>
      </w:r>
      <w:r>
        <w:rPr>
          <w:rFonts w:ascii="Arial" w:hAnsi="Arial" w:cs="Arial"/>
          <w:sz w:val="24"/>
          <w:szCs w:val="24"/>
          <w:lang w:eastAsia="en-GB" w:bidi="he-IL"/>
        </w:rPr>
        <w:t>s</w:t>
      </w:r>
      <w:r w:rsidRPr="00E03D5A">
        <w:rPr>
          <w:rFonts w:ascii="Arial" w:hAnsi="Arial" w:cs="Arial"/>
          <w:sz w:val="24"/>
          <w:szCs w:val="24"/>
          <w:lang w:eastAsia="en-GB" w:bidi="he-IL"/>
        </w:rPr>
        <w:t>i imobile), obiecte de</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inventar, materii prime </w:t>
      </w:r>
      <w:r>
        <w:rPr>
          <w:rFonts w:ascii="Arial" w:hAnsi="Arial" w:cs="Arial"/>
          <w:sz w:val="24"/>
          <w:szCs w:val="24"/>
          <w:lang w:eastAsia="en-GB" w:bidi="he-IL"/>
        </w:rPr>
        <w:t>s</w:t>
      </w:r>
      <w:r w:rsidRPr="00E03D5A">
        <w:rPr>
          <w:rFonts w:ascii="Arial" w:hAnsi="Arial" w:cs="Arial"/>
          <w:sz w:val="24"/>
          <w:szCs w:val="24"/>
          <w:lang w:eastAsia="en-GB" w:bidi="he-IL"/>
        </w:rPr>
        <w:t>i materiale, inclusiv materiale consumabile, alte cheltuieli pentru</w:t>
      </w:r>
      <w:r>
        <w:rPr>
          <w:rFonts w:ascii="Arial" w:hAnsi="Arial" w:cs="Arial"/>
          <w:sz w:val="24"/>
          <w:szCs w:val="24"/>
          <w:lang w:eastAsia="en-GB" w:bidi="he-IL"/>
        </w:rPr>
        <w:t xml:space="preserve"> </w:t>
      </w:r>
      <w:r w:rsidRPr="00E03D5A">
        <w:rPr>
          <w:rFonts w:ascii="Arial" w:hAnsi="Arial" w:cs="Arial"/>
          <w:sz w:val="24"/>
          <w:szCs w:val="24"/>
          <w:lang w:eastAsia="en-GB" w:bidi="he-IL"/>
        </w:rPr>
        <w:t>investi</w:t>
      </w:r>
      <w:r>
        <w:rPr>
          <w:rFonts w:ascii="Arial" w:hAnsi="Arial" w:cs="Arial"/>
          <w:sz w:val="24"/>
          <w:szCs w:val="24"/>
          <w:lang w:eastAsia="en-GB" w:bidi="he-IL"/>
        </w:rPr>
        <w:t>t</w:t>
      </w:r>
      <w:r w:rsidRPr="00E03D5A">
        <w:rPr>
          <w:rFonts w:ascii="Arial" w:hAnsi="Arial" w:cs="Arial"/>
          <w:sz w:val="24"/>
          <w:szCs w:val="24"/>
          <w:lang w:eastAsia="en-GB" w:bidi="he-IL"/>
        </w:rPr>
        <w:t>ii necesare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46D6055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5. Cheltuieli cu </w:t>
      </w:r>
      <w:r>
        <w:rPr>
          <w:rFonts w:ascii="Arial" w:hAnsi="Arial" w:cs="Arial"/>
          <w:sz w:val="24"/>
          <w:szCs w:val="24"/>
          <w:lang w:eastAsia="en-GB" w:bidi="he-IL"/>
        </w:rPr>
        <w:t>i</w:t>
      </w:r>
      <w:r w:rsidRPr="00E03D5A">
        <w:rPr>
          <w:rFonts w:ascii="Arial" w:hAnsi="Arial" w:cs="Arial"/>
          <w:sz w:val="24"/>
          <w:szCs w:val="24"/>
          <w:lang w:eastAsia="en-GB" w:bidi="he-IL"/>
        </w:rPr>
        <w:t>nchirierea de sedii (inclusiv depozite), spa</w:t>
      </w:r>
      <w:r>
        <w:rPr>
          <w:rFonts w:ascii="Arial" w:hAnsi="Arial" w:cs="Arial"/>
          <w:sz w:val="24"/>
          <w:szCs w:val="24"/>
          <w:lang w:eastAsia="en-GB" w:bidi="he-IL"/>
        </w:rPr>
        <w:t>t</w:t>
      </w:r>
      <w:r w:rsidRPr="00E03D5A">
        <w:rPr>
          <w:rFonts w:ascii="Arial" w:hAnsi="Arial" w:cs="Arial"/>
          <w:sz w:val="24"/>
          <w:szCs w:val="24"/>
          <w:lang w:eastAsia="en-GB" w:bidi="he-IL"/>
        </w:rPr>
        <w:t>ii pentru desf</w:t>
      </w:r>
      <w:r>
        <w:rPr>
          <w:rFonts w:ascii="Arial" w:hAnsi="Arial" w:cs="Arial"/>
          <w:sz w:val="24"/>
          <w:szCs w:val="24"/>
          <w:lang w:eastAsia="en-GB" w:bidi="he-IL"/>
        </w:rPr>
        <w:t>as</w:t>
      </w:r>
      <w:r w:rsidRPr="00E03D5A">
        <w:rPr>
          <w:rFonts w:ascii="Arial" w:hAnsi="Arial" w:cs="Arial"/>
          <w:sz w:val="24"/>
          <w:szCs w:val="24"/>
          <w:lang w:eastAsia="en-GB" w:bidi="he-IL"/>
        </w:rPr>
        <w:t>urarea</w:t>
      </w:r>
    </w:p>
    <w:p w14:paraId="1B97D86A"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diverselor activi</w:t>
      </w:r>
      <w:r>
        <w:rPr>
          <w:rFonts w:ascii="Arial" w:hAnsi="Arial" w:cs="Arial"/>
          <w:sz w:val="24"/>
          <w:szCs w:val="24"/>
          <w:lang w:eastAsia="en-GB" w:bidi="he-IL"/>
        </w:rPr>
        <w:t>tat</w:t>
      </w:r>
      <w:r w:rsidRPr="00E03D5A">
        <w:rPr>
          <w:rFonts w:ascii="Arial" w:hAnsi="Arial" w:cs="Arial"/>
          <w:sz w:val="24"/>
          <w:szCs w:val="24"/>
          <w:lang w:eastAsia="en-GB" w:bidi="he-IL"/>
        </w:rPr>
        <w:t xml:space="preserve">i ale </w:t>
      </w:r>
      <w:r>
        <w:rPr>
          <w:rFonts w:ascii="Arial" w:hAnsi="Arial" w:cs="Arial"/>
          <w:sz w:val="24"/>
          <w:szCs w:val="24"/>
          <w:lang w:eastAsia="en-GB" w:bidi="he-IL"/>
        </w:rPr>
        <w:t>i</w:t>
      </w:r>
      <w:r w:rsidRPr="00E03D5A">
        <w:rPr>
          <w:rFonts w:ascii="Arial" w:hAnsi="Arial" w:cs="Arial"/>
          <w:sz w:val="24"/>
          <w:szCs w:val="24"/>
          <w:lang w:eastAsia="en-GB" w:bidi="he-IL"/>
        </w:rPr>
        <w:t>ntreprinderii, echipamente, vehicule, diverse bunuri</w:t>
      </w:r>
    </w:p>
    <w:p w14:paraId="2B560D03"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6. Cheltuieli de leasing f</w:t>
      </w:r>
      <w:r>
        <w:rPr>
          <w:rFonts w:ascii="Arial" w:hAnsi="Arial" w:cs="Arial"/>
          <w:sz w:val="24"/>
          <w:szCs w:val="24"/>
          <w:lang w:eastAsia="en-GB" w:bidi="he-IL"/>
        </w:rPr>
        <w:t>a</w:t>
      </w:r>
      <w:r w:rsidRPr="00E03D5A">
        <w:rPr>
          <w:rFonts w:ascii="Arial" w:hAnsi="Arial" w:cs="Arial"/>
          <w:sz w:val="24"/>
          <w:szCs w:val="24"/>
          <w:lang w:eastAsia="en-GB" w:bidi="he-IL"/>
        </w:rPr>
        <w:t>r</w:t>
      </w:r>
      <w:r>
        <w:rPr>
          <w:rFonts w:ascii="Arial" w:hAnsi="Arial" w:cs="Arial"/>
          <w:sz w:val="24"/>
          <w:szCs w:val="24"/>
          <w:lang w:eastAsia="en-GB" w:bidi="he-IL"/>
        </w:rPr>
        <w:t>a</w:t>
      </w:r>
      <w:r w:rsidRPr="00E03D5A">
        <w:rPr>
          <w:rFonts w:ascii="Arial" w:hAnsi="Arial" w:cs="Arial"/>
          <w:sz w:val="24"/>
          <w:szCs w:val="24"/>
          <w:lang w:eastAsia="en-GB" w:bidi="he-IL"/>
        </w:rPr>
        <w:t xml:space="preserve"> achizi</w:t>
      </w:r>
      <w:r>
        <w:rPr>
          <w:rFonts w:ascii="Arial" w:hAnsi="Arial" w:cs="Arial"/>
          <w:sz w:val="24"/>
          <w:szCs w:val="24"/>
          <w:lang w:eastAsia="en-GB" w:bidi="he-IL"/>
        </w:rPr>
        <w:t>t</w:t>
      </w:r>
      <w:r w:rsidRPr="00E03D5A">
        <w:rPr>
          <w:rFonts w:ascii="Arial" w:hAnsi="Arial" w:cs="Arial"/>
          <w:sz w:val="24"/>
          <w:szCs w:val="24"/>
          <w:lang w:eastAsia="en-GB" w:bidi="he-IL"/>
        </w:rPr>
        <w:t>ie (leasing opera</w:t>
      </w:r>
      <w:r>
        <w:rPr>
          <w:rFonts w:ascii="Arial" w:hAnsi="Arial" w:cs="Arial"/>
          <w:sz w:val="24"/>
          <w:szCs w:val="24"/>
          <w:lang w:eastAsia="en-GB" w:bidi="he-IL"/>
        </w:rPr>
        <w:t>t</w:t>
      </w:r>
      <w:r w:rsidRPr="00E03D5A">
        <w:rPr>
          <w:rFonts w:ascii="Arial" w:hAnsi="Arial" w:cs="Arial"/>
          <w:sz w:val="24"/>
          <w:szCs w:val="24"/>
          <w:lang w:eastAsia="en-GB" w:bidi="he-IL"/>
        </w:rPr>
        <w:t>ional)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1F3DEFE7"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(rate de leasing opera</w:t>
      </w:r>
      <w:r>
        <w:rPr>
          <w:rFonts w:ascii="Arial" w:hAnsi="Arial" w:cs="Arial"/>
          <w:sz w:val="24"/>
          <w:szCs w:val="24"/>
          <w:lang w:eastAsia="en-GB" w:bidi="he-IL"/>
        </w:rPr>
        <w:t>t</w:t>
      </w:r>
      <w:r w:rsidRPr="00E03D5A">
        <w:rPr>
          <w:rFonts w:ascii="Arial" w:hAnsi="Arial" w:cs="Arial"/>
          <w:sz w:val="24"/>
          <w:szCs w:val="24"/>
          <w:lang w:eastAsia="en-GB" w:bidi="he-IL"/>
        </w:rPr>
        <w:t>ional pl</w:t>
      </w:r>
      <w:r>
        <w:rPr>
          <w:rFonts w:ascii="Arial" w:hAnsi="Arial" w:cs="Arial"/>
          <w:sz w:val="24"/>
          <w:szCs w:val="24"/>
          <w:lang w:eastAsia="en-GB" w:bidi="he-IL"/>
        </w:rPr>
        <w:t>a</w:t>
      </w:r>
      <w:r w:rsidRPr="00E03D5A">
        <w:rPr>
          <w:rFonts w:ascii="Arial" w:hAnsi="Arial" w:cs="Arial"/>
          <w:sz w:val="24"/>
          <w:szCs w:val="24"/>
          <w:lang w:eastAsia="en-GB" w:bidi="he-IL"/>
        </w:rPr>
        <w:t xml:space="preserve">tite de </w:t>
      </w:r>
      <w:r>
        <w:rPr>
          <w:rFonts w:ascii="Arial" w:hAnsi="Arial" w:cs="Arial"/>
          <w:sz w:val="24"/>
          <w:szCs w:val="24"/>
          <w:lang w:eastAsia="en-GB" w:bidi="he-IL"/>
        </w:rPr>
        <w:t>i</w:t>
      </w:r>
      <w:r w:rsidRPr="00E03D5A">
        <w:rPr>
          <w:rFonts w:ascii="Arial" w:hAnsi="Arial" w:cs="Arial"/>
          <w:sz w:val="24"/>
          <w:szCs w:val="24"/>
          <w:lang w:eastAsia="en-GB" w:bidi="he-IL"/>
        </w:rPr>
        <w:t>ntreprindere pentru: echipamente, vehicule, diverse</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bunuri mobile </w:t>
      </w:r>
      <w:r>
        <w:rPr>
          <w:rFonts w:ascii="Arial" w:hAnsi="Arial" w:cs="Arial"/>
          <w:sz w:val="24"/>
          <w:szCs w:val="24"/>
          <w:lang w:eastAsia="en-GB" w:bidi="he-IL"/>
        </w:rPr>
        <w:t>s</w:t>
      </w:r>
      <w:r w:rsidRPr="00E03D5A">
        <w:rPr>
          <w:rFonts w:ascii="Arial" w:hAnsi="Arial" w:cs="Arial"/>
          <w:sz w:val="24"/>
          <w:szCs w:val="24"/>
          <w:lang w:eastAsia="en-GB" w:bidi="he-IL"/>
        </w:rPr>
        <w:t>i imobile)</w:t>
      </w:r>
    </w:p>
    <w:p w14:paraId="26293328"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7. Utilit</w:t>
      </w:r>
      <w:r>
        <w:rPr>
          <w:rFonts w:ascii="Arial" w:hAnsi="Arial" w:cs="Arial"/>
          <w:sz w:val="24"/>
          <w:szCs w:val="24"/>
          <w:lang w:eastAsia="en-GB" w:bidi="he-IL"/>
        </w:rPr>
        <w:t>at</w:t>
      </w:r>
      <w:r w:rsidRPr="00E03D5A">
        <w:rPr>
          <w:rFonts w:ascii="Arial" w:hAnsi="Arial" w:cs="Arial"/>
          <w:sz w:val="24"/>
          <w:szCs w:val="24"/>
          <w:lang w:eastAsia="en-GB" w:bidi="he-IL"/>
        </w:rPr>
        <w:t>i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159C4EE4"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8. Servicii de administrare a cl</w:t>
      </w:r>
      <w:r>
        <w:rPr>
          <w:rFonts w:ascii="Arial" w:hAnsi="Arial" w:cs="Arial"/>
          <w:sz w:val="24"/>
          <w:szCs w:val="24"/>
          <w:lang w:eastAsia="en-GB" w:bidi="he-IL"/>
        </w:rPr>
        <w:t>a</w:t>
      </w:r>
      <w:r w:rsidRPr="00E03D5A">
        <w:rPr>
          <w:rFonts w:ascii="Arial" w:hAnsi="Arial" w:cs="Arial"/>
          <w:sz w:val="24"/>
          <w:szCs w:val="24"/>
          <w:lang w:eastAsia="en-GB" w:bidi="he-IL"/>
        </w:rPr>
        <w:t>dirilor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288B2DA3"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9. Servicii de </w:t>
      </w:r>
      <w:r>
        <w:rPr>
          <w:rFonts w:ascii="Arial" w:hAnsi="Arial" w:cs="Arial"/>
          <w:sz w:val="24"/>
          <w:szCs w:val="24"/>
          <w:lang w:eastAsia="en-GB" w:bidi="he-IL"/>
        </w:rPr>
        <w:t>i</w:t>
      </w:r>
      <w:r w:rsidRPr="00E03D5A">
        <w:rPr>
          <w:rFonts w:ascii="Arial" w:hAnsi="Arial" w:cs="Arial"/>
          <w:sz w:val="24"/>
          <w:szCs w:val="24"/>
          <w:lang w:eastAsia="en-GB" w:bidi="he-IL"/>
        </w:rPr>
        <w:t>ntre</w:t>
      </w:r>
      <w:r>
        <w:rPr>
          <w:rFonts w:ascii="Arial" w:hAnsi="Arial" w:cs="Arial"/>
          <w:sz w:val="24"/>
          <w:szCs w:val="24"/>
          <w:lang w:eastAsia="en-GB" w:bidi="he-IL"/>
        </w:rPr>
        <w:t>t</w:t>
      </w:r>
      <w:r w:rsidRPr="00E03D5A">
        <w:rPr>
          <w:rFonts w:ascii="Arial" w:hAnsi="Arial" w:cs="Arial"/>
          <w:sz w:val="24"/>
          <w:szCs w:val="24"/>
          <w:lang w:eastAsia="en-GB" w:bidi="he-IL"/>
        </w:rPr>
        <w:t xml:space="preserve">inere </w:t>
      </w:r>
      <w:r>
        <w:rPr>
          <w:rFonts w:ascii="Arial" w:hAnsi="Arial" w:cs="Arial"/>
          <w:sz w:val="24"/>
          <w:szCs w:val="24"/>
          <w:lang w:eastAsia="en-GB" w:bidi="he-IL"/>
        </w:rPr>
        <w:t>s</w:t>
      </w:r>
      <w:r w:rsidRPr="00E03D5A">
        <w:rPr>
          <w:rFonts w:ascii="Arial" w:hAnsi="Arial" w:cs="Arial"/>
          <w:sz w:val="24"/>
          <w:szCs w:val="24"/>
          <w:lang w:eastAsia="en-GB" w:bidi="he-IL"/>
        </w:rPr>
        <w:t xml:space="preserve">i reparare de echipamente </w:t>
      </w:r>
      <w:r>
        <w:rPr>
          <w:rFonts w:ascii="Arial" w:hAnsi="Arial" w:cs="Arial"/>
          <w:sz w:val="24"/>
          <w:szCs w:val="24"/>
          <w:lang w:eastAsia="en-GB" w:bidi="he-IL"/>
        </w:rPr>
        <w:t>s</w:t>
      </w:r>
      <w:r w:rsidRPr="00E03D5A">
        <w:rPr>
          <w:rFonts w:ascii="Arial" w:hAnsi="Arial" w:cs="Arial"/>
          <w:sz w:val="24"/>
          <w:szCs w:val="24"/>
          <w:lang w:eastAsia="en-GB" w:bidi="he-IL"/>
        </w:rPr>
        <w:t>i mijloace de transport aferente</w:t>
      </w:r>
    </w:p>
    <w:p w14:paraId="7E629184"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267563D9"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10. Arhivare de documente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00844F15"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11. Amortizare de active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6EDA8489"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12. Cheltuieli financiare </w:t>
      </w:r>
      <w:r>
        <w:rPr>
          <w:rFonts w:ascii="Arial" w:hAnsi="Arial" w:cs="Arial"/>
          <w:sz w:val="24"/>
          <w:szCs w:val="24"/>
          <w:lang w:eastAsia="en-GB" w:bidi="he-IL"/>
        </w:rPr>
        <w:t>s</w:t>
      </w:r>
      <w:r w:rsidRPr="00E03D5A">
        <w:rPr>
          <w:rFonts w:ascii="Arial" w:hAnsi="Arial" w:cs="Arial"/>
          <w:sz w:val="24"/>
          <w:szCs w:val="24"/>
          <w:lang w:eastAsia="en-GB" w:bidi="he-IL"/>
        </w:rPr>
        <w:t>i juridice (notariale)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501B668B"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13. Conectare la re</w:t>
      </w:r>
      <w:r>
        <w:rPr>
          <w:rFonts w:ascii="Arial" w:hAnsi="Arial" w:cs="Arial"/>
          <w:sz w:val="24"/>
          <w:szCs w:val="24"/>
          <w:lang w:eastAsia="en-GB" w:bidi="he-IL"/>
        </w:rPr>
        <w:t>t</w:t>
      </w:r>
      <w:r w:rsidRPr="00E03D5A">
        <w:rPr>
          <w:rFonts w:ascii="Arial" w:hAnsi="Arial" w:cs="Arial"/>
          <w:sz w:val="24"/>
          <w:szCs w:val="24"/>
          <w:lang w:eastAsia="en-GB" w:bidi="he-IL"/>
        </w:rPr>
        <w:t>ele informatice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4639C1BB"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14. Cheltuieli de informare </w:t>
      </w:r>
      <w:r>
        <w:rPr>
          <w:rFonts w:ascii="Arial" w:hAnsi="Arial" w:cs="Arial"/>
          <w:sz w:val="24"/>
          <w:szCs w:val="24"/>
          <w:lang w:eastAsia="en-GB" w:bidi="he-IL"/>
        </w:rPr>
        <w:t>s</w:t>
      </w:r>
      <w:r w:rsidRPr="00E03D5A">
        <w:rPr>
          <w:rFonts w:ascii="Arial" w:hAnsi="Arial" w:cs="Arial"/>
          <w:sz w:val="24"/>
          <w:szCs w:val="24"/>
          <w:lang w:eastAsia="en-GB" w:bidi="he-IL"/>
        </w:rPr>
        <w:t>i publicitate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30C9F79B"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15. Alte cheltuieli aferente func</w:t>
      </w:r>
      <w:r>
        <w:rPr>
          <w:rFonts w:ascii="Arial" w:hAnsi="Arial" w:cs="Arial"/>
          <w:sz w:val="24"/>
          <w:szCs w:val="24"/>
          <w:lang w:eastAsia="en-GB" w:bidi="he-IL"/>
        </w:rPr>
        <w:t>t</w:t>
      </w:r>
      <w:r w:rsidRPr="00E03D5A">
        <w:rPr>
          <w:rFonts w:ascii="Arial" w:hAnsi="Arial" w:cs="Arial"/>
          <w:sz w:val="24"/>
          <w:szCs w:val="24"/>
          <w:lang w:eastAsia="en-GB" w:bidi="he-IL"/>
        </w:rPr>
        <w:t>ion</w:t>
      </w:r>
      <w:r>
        <w:rPr>
          <w:rFonts w:ascii="Arial" w:hAnsi="Arial" w:cs="Arial"/>
          <w:sz w:val="24"/>
          <w:szCs w:val="24"/>
          <w:lang w:eastAsia="en-GB" w:bidi="he-IL"/>
        </w:rPr>
        <w:t>a</w:t>
      </w:r>
      <w:r w:rsidRPr="00E03D5A">
        <w:rPr>
          <w:rFonts w:ascii="Arial" w:hAnsi="Arial" w:cs="Arial"/>
          <w:sz w:val="24"/>
          <w:szCs w:val="24"/>
          <w:lang w:eastAsia="en-GB" w:bidi="he-IL"/>
        </w:rPr>
        <w:t xml:space="preserve">rii </w:t>
      </w:r>
      <w:r>
        <w:rPr>
          <w:rFonts w:ascii="Arial" w:hAnsi="Arial" w:cs="Arial"/>
          <w:sz w:val="24"/>
          <w:szCs w:val="24"/>
          <w:lang w:eastAsia="en-GB" w:bidi="he-IL"/>
        </w:rPr>
        <w:t>i</w:t>
      </w:r>
      <w:r w:rsidRPr="00E03D5A">
        <w:rPr>
          <w:rFonts w:ascii="Arial" w:hAnsi="Arial" w:cs="Arial"/>
          <w:sz w:val="24"/>
          <w:szCs w:val="24"/>
          <w:lang w:eastAsia="en-GB" w:bidi="he-IL"/>
        </w:rPr>
        <w:t>ntreprinderilor</w:t>
      </w:r>
    </w:p>
    <w:p w14:paraId="4F2CB286"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15.1. Prelucrare de date</w:t>
      </w:r>
    </w:p>
    <w:p w14:paraId="00C9A7E2"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 xml:space="preserve">15.2. </w:t>
      </w:r>
      <w:r>
        <w:rPr>
          <w:rFonts w:ascii="Arial" w:hAnsi="Arial" w:cs="Arial"/>
          <w:sz w:val="24"/>
          <w:szCs w:val="24"/>
          <w:lang w:eastAsia="en-GB" w:bidi="he-IL"/>
        </w:rPr>
        <w:t>I</w:t>
      </w:r>
      <w:r w:rsidRPr="00E03D5A">
        <w:rPr>
          <w:rFonts w:ascii="Arial" w:hAnsi="Arial" w:cs="Arial"/>
          <w:sz w:val="24"/>
          <w:szCs w:val="24"/>
          <w:lang w:eastAsia="en-GB" w:bidi="he-IL"/>
        </w:rPr>
        <w:t>ntre</w:t>
      </w:r>
      <w:r>
        <w:rPr>
          <w:rFonts w:ascii="Arial" w:hAnsi="Arial" w:cs="Arial"/>
          <w:sz w:val="24"/>
          <w:szCs w:val="24"/>
          <w:lang w:eastAsia="en-GB" w:bidi="he-IL"/>
        </w:rPr>
        <w:t>t</w:t>
      </w:r>
      <w:r w:rsidRPr="00E03D5A">
        <w:rPr>
          <w:rFonts w:ascii="Arial" w:hAnsi="Arial" w:cs="Arial"/>
          <w:sz w:val="24"/>
          <w:szCs w:val="24"/>
          <w:lang w:eastAsia="en-GB" w:bidi="he-IL"/>
        </w:rPr>
        <w:t xml:space="preserve">inere, actualizare </w:t>
      </w:r>
      <w:r>
        <w:rPr>
          <w:rFonts w:ascii="Arial" w:hAnsi="Arial" w:cs="Arial"/>
          <w:sz w:val="24"/>
          <w:szCs w:val="24"/>
          <w:lang w:eastAsia="en-GB" w:bidi="he-IL"/>
        </w:rPr>
        <w:t>s</w:t>
      </w:r>
      <w:r w:rsidRPr="00E03D5A">
        <w:rPr>
          <w:rFonts w:ascii="Arial" w:hAnsi="Arial" w:cs="Arial"/>
          <w:sz w:val="24"/>
          <w:szCs w:val="24"/>
          <w:lang w:eastAsia="en-GB" w:bidi="he-IL"/>
        </w:rPr>
        <w:t>i dezvoltare de aplica</w:t>
      </w:r>
      <w:r>
        <w:rPr>
          <w:rFonts w:ascii="Arial" w:hAnsi="Arial" w:cs="Arial"/>
          <w:sz w:val="24"/>
          <w:szCs w:val="24"/>
          <w:lang w:eastAsia="en-GB" w:bidi="he-IL"/>
        </w:rPr>
        <w:t>t</w:t>
      </w:r>
      <w:r w:rsidRPr="00E03D5A">
        <w:rPr>
          <w:rFonts w:ascii="Arial" w:hAnsi="Arial" w:cs="Arial"/>
          <w:sz w:val="24"/>
          <w:szCs w:val="24"/>
          <w:lang w:eastAsia="en-GB" w:bidi="he-IL"/>
        </w:rPr>
        <w:t>ii informatice</w:t>
      </w:r>
    </w:p>
    <w:p w14:paraId="533A3D7A"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15.3. Achizi</w:t>
      </w:r>
      <w:r>
        <w:rPr>
          <w:rFonts w:ascii="Arial" w:hAnsi="Arial" w:cs="Arial"/>
          <w:sz w:val="24"/>
          <w:szCs w:val="24"/>
          <w:lang w:eastAsia="en-GB" w:bidi="he-IL"/>
        </w:rPr>
        <w:t>t</w:t>
      </w:r>
      <w:r w:rsidRPr="00E03D5A">
        <w:rPr>
          <w:rFonts w:ascii="Arial" w:hAnsi="Arial" w:cs="Arial"/>
          <w:sz w:val="24"/>
          <w:szCs w:val="24"/>
          <w:lang w:eastAsia="en-GB" w:bidi="he-IL"/>
        </w:rPr>
        <w:t>ionare de publica</w:t>
      </w:r>
      <w:r>
        <w:rPr>
          <w:rFonts w:ascii="Arial" w:hAnsi="Arial" w:cs="Arial"/>
          <w:sz w:val="24"/>
          <w:szCs w:val="24"/>
          <w:lang w:eastAsia="en-GB" w:bidi="he-IL"/>
        </w:rPr>
        <w:t>t</w:t>
      </w:r>
      <w:r w:rsidRPr="00E03D5A">
        <w:rPr>
          <w:rFonts w:ascii="Arial" w:hAnsi="Arial" w:cs="Arial"/>
          <w:sz w:val="24"/>
          <w:szCs w:val="24"/>
          <w:lang w:eastAsia="en-GB" w:bidi="he-IL"/>
        </w:rPr>
        <w:t>ii, c</w:t>
      </w:r>
      <w:r>
        <w:rPr>
          <w:rFonts w:ascii="Arial" w:hAnsi="Arial" w:cs="Arial"/>
          <w:sz w:val="24"/>
          <w:szCs w:val="24"/>
          <w:lang w:eastAsia="en-GB" w:bidi="he-IL"/>
        </w:rPr>
        <w:t>a</w:t>
      </w:r>
      <w:r w:rsidRPr="00E03D5A">
        <w:rPr>
          <w:rFonts w:ascii="Arial" w:hAnsi="Arial" w:cs="Arial"/>
          <w:sz w:val="24"/>
          <w:szCs w:val="24"/>
          <w:lang w:eastAsia="en-GB" w:bidi="he-IL"/>
        </w:rPr>
        <w:t>r</w:t>
      </w:r>
      <w:r>
        <w:rPr>
          <w:rFonts w:ascii="Arial" w:hAnsi="Arial" w:cs="Arial"/>
          <w:sz w:val="24"/>
          <w:szCs w:val="24"/>
          <w:lang w:eastAsia="en-GB" w:bidi="he-IL"/>
        </w:rPr>
        <w:t>t</w:t>
      </w:r>
      <w:r w:rsidRPr="00E03D5A">
        <w:rPr>
          <w:rFonts w:ascii="Arial" w:hAnsi="Arial" w:cs="Arial"/>
          <w:sz w:val="24"/>
          <w:szCs w:val="24"/>
          <w:lang w:eastAsia="en-GB" w:bidi="he-IL"/>
        </w:rPr>
        <w:t>i, reviste de specialitate relevante pentru opera</w:t>
      </w:r>
      <w:r>
        <w:rPr>
          <w:rFonts w:ascii="Arial" w:hAnsi="Arial" w:cs="Arial"/>
          <w:sz w:val="24"/>
          <w:szCs w:val="24"/>
          <w:lang w:eastAsia="en-GB" w:bidi="he-IL"/>
        </w:rPr>
        <w:t>t</w:t>
      </w:r>
      <w:r w:rsidRPr="00E03D5A">
        <w:rPr>
          <w:rFonts w:ascii="Arial" w:hAnsi="Arial" w:cs="Arial"/>
          <w:sz w:val="24"/>
          <w:szCs w:val="24"/>
          <w:lang w:eastAsia="en-GB" w:bidi="he-IL"/>
        </w:rPr>
        <w:t xml:space="preserve">iune, </w:t>
      </w:r>
      <w:r>
        <w:rPr>
          <w:rFonts w:ascii="Arial" w:hAnsi="Arial" w:cs="Arial"/>
          <w:sz w:val="24"/>
          <w:szCs w:val="24"/>
          <w:lang w:eastAsia="en-GB" w:bidi="he-IL"/>
        </w:rPr>
        <w:t>i</w:t>
      </w:r>
      <w:r w:rsidRPr="00E03D5A">
        <w:rPr>
          <w:rFonts w:ascii="Arial" w:hAnsi="Arial" w:cs="Arial"/>
          <w:sz w:val="24"/>
          <w:szCs w:val="24"/>
          <w:lang w:eastAsia="en-GB" w:bidi="he-IL"/>
        </w:rPr>
        <w:t>n</w:t>
      </w:r>
      <w:r>
        <w:rPr>
          <w:rFonts w:ascii="Arial" w:hAnsi="Arial" w:cs="Arial"/>
          <w:sz w:val="24"/>
          <w:szCs w:val="24"/>
          <w:lang w:eastAsia="en-GB" w:bidi="he-IL"/>
        </w:rPr>
        <w:t xml:space="preserve"> </w:t>
      </w:r>
      <w:r w:rsidRPr="00E03D5A">
        <w:rPr>
          <w:rFonts w:ascii="Arial" w:hAnsi="Arial" w:cs="Arial"/>
          <w:sz w:val="24"/>
          <w:szCs w:val="24"/>
          <w:lang w:eastAsia="en-GB" w:bidi="he-IL"/>
        </w:rPr>
        <w:t>format tip</w:t>
      </w:r>
      <w:r>
        <w:rPr>
          <w:rFonts w:ascii="Arial" w:hAnsi="Arial" w:cs="Arial"/>
          <w:sz w:val="24"/>
          <w:szCs w:val="24"/>
          <w:lang w:eastAsia="en-GB" w:bidi="he-IL"/>
        </w:rPr>
        <w:t>a</w:t>
      </w:r>
      <w:r w:rsidRPr="00E03D5A">
        <w:rPr>
          <w:rFonts w:ascii="Arial" w:hAnsi="Arial" w:cs="Arial"/>
          <w:sz w:val="24"/>
          <w:szCs w:val="24"/>
          <w:lang w:eastAsia="en-GB" w:bidi="he-IL"/>
        </w:rPr>
        <w:t xml:space="preserve">rit </w:t>
      </w:r>
      <w:r>
        <w:rPr>
          <w:rFonts w:ascii="Arial" w:hAnsi="Arial" w:cs="Arial"/>
          <w:sz w:val="24"/>
          <w:szCs w:val="24"/>
          <w:lang w:eastAsia="en-GB" w:bidi="he-IL"/>
        </w:rPr>
        <w:t>s</w:t>
      </w:r>
      <w:r w:rsidRPr="00E03D5A">
        <w:rPr>
          <w:rFonts w:ascii="Arial" w:hAnsi="Arial" w:cs="Arial"/>
          <w:sz w:val="24"/>
          <w:szCs w:val="24"/>
          <w:lang w:eastAsia="en-GB" w:bidi="he-IL"/>
        </w:rPr>
        <w:t>i/sau electronic;</w:t>
      </w:r>
    </w:p>
    <w:p w14:paraId="7C5549E2"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15.4. Concesiuni, brevete, licen</w:t>
      </w:r>
      <w:r>
        <w:rPr>
          <w:rFonts w:ascii="Arial" w:hAnsi="Arial" w:cs="Arial"/>
          <w:sz w:val="24"/>
          <w:szCs w:val="24"/>
          <w:lang w:eastAsia="en-GB" w:bidi="he-IL"/>
        </w:rPr>
        <w:t>t</w:t>
      </w:r>
      <w:r w:rsidRPr="00E03D5A">
        <w:rPr>
          <w:rFonts w:ascii="Arial" w:hAnsi="Arial" w:cs="Arial"/>
          <w:sz w:val="24"/>
          <w:szCs w:val="24"/>
          <w:lang w:eastAsia="en-GB" w:bidi="he-IL"/>
        </w:rPr>
        <w:t>e, m</w:t>
      </w:r>
      <w:r>
        <w:rPr>
          <w:rFonts w:ascii="Arial" w:hAnsi="Arial" w:cs="Arial"/>
          <w:sz w:val="24"/>
          <w:szCs w:val="24"/>
          <w:lang w:eastAsia="en-GB" w:bidi="he-IL"/>
        </w:rPr>
        <w:t>a</w:t>
      </w:r>
      <w:r w:rsidRPr="00E03D5A">
        <w:rPr>
          <w:rFonts w:ascii="Arial" w:hAnsi="Arial" w:cs="Arial"/>
          <w:sz w:val="24"/>
          <w:szCs w:val="24"/>
          <w:lang w:eastAsia="en-GB" w:bidi="he-IL"/>
        </w:rPr>
        <w:t xml:space="preserve">rci comerciale, drepturi </w:t>
      </w:r>
      <w:r>
        <w:rPr>
          <w:rFonts w:ascii="Arial" w:hAnsi="Arial" w:cs="Arial"/>
          <w:sz w:val="24"/>
          <w:szCs w:val="24"/>
          <w:lang w:eastAsia="en-GB" w:bidi="he-IL"/>
        </w:rPr>
        <w:t>s</w:t>
      </w:r>
      <w:r w:rsidRPr="00E03D5A">
        <w:rPr>
          <w:rFonts w:ascii="Arial" w:hAnsi="Arial" w:cs="Arial"/>
          <w:sz w:val="24"/>
          <w:szCs w:val="24"/>
          <w:lang w:eastAsia="en-GB" w:bidi="he-IL"/>
        </w:rPr>
        <w:t>i active similare</w:t>
      </w:r>
    </w:p>
    <w:p w14:paraId="6F00633A" w14:textId="77777777" w:rsidR="004C1A6F" w:rsidRPr="00E03D5A"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Beneficiarul schemei de minimis va efectua cheltuieli numai pentru buna desf</w:t>
      </w:r>
      <w:r>
        <w:rPr>
          <w:rFonts w:ascii="Arial" w:hAnsi="Arial" w:cs="Arial"/>
          <w:sz w:val="24"/>
          <w:szCs w:val="24"/>
          <w:lang w:eastAsia="en-GB" w:bidi="he-IL"/>
        </w:rPr>
        <w:t>as</w:t>
      </w:r>
      <w:r w:rsidRPr="00E03D5A">
        <w:rPr>
          <w:rFonts w:ascii="Arial" w:hAnsi="Arial" w:cs="Arial"/>
          <w:sz w:val="24"/>
          <w:szCs w:val="24"/>
          <w:lang w:eastAsia="en-GB" w:bidi="he-IL"/>
        </w:rPr>
        <w:t>urare a</w:t>
      </w:r>
      <w:r>
        <w:rPr>
          <w:rFonts w:ascii="Arial" w:hAnsi="Arial" w:cs="Arial"/>
          <w:sz w:val="24"/>
          <w:szCs w:val="24"/>
          <w:lang w:eastAsia="en-GB" w:bidi="he-IL"/>
        </w:rPr>
        <w:t xml:space="preserve"> i</w:t>
      </w:r>
      <w:r w:rsidRPr="00E03D5A">
        <w:rPr>
          <w:rFonts w:ascii="Arial" w:hAnsi="Arial" w:cs="Arial"/>
          <w:sz w:val="24"/>
          <w:szCs w:val="24"/>
          <w:lang w:eastAsia="en-GB" w:bidi="he-IL"/>
        </w:rPr>
        <w:t xml:space="preserve">ntreprinderii nou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ate. Fiecare cheltuial</w:t>
      </w:r>
      <w:r>
        <w:rPr>
          <w:rFonts w:ascii="Arial" w:hAnsi="Arial" w:cs="Arial"/>
          <w:sz w:val="24"/>
          <w:szCs w:val="24"/>
          <w:lang w:eastAsia="en-GB" w:bidi="he-IL"/>
        </w:rPr>
        <w:t>a</w:t>
      </w:r>
      <w:r w:rsidRPr="00E03D5A">
        <w:rPr>
          <w:rFonts w:ascii="Arial" w:hAnsi="Arial" w:cs="Arial"/>
          <w:sz w:val="24"/>
          <w:szCs w:val="24"/>
          <w:lang w:eastAsia="en-GB" w:bidi="he-IL"/>
        </w:rPr>
        <w:t xml:space="preserve"> efectuat</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i</w:t>
      </w:r>
      <w:r w:rsidRPr="00E03D5A">
        <w:rPr>
          <w:rFonts w:ascii="Arial" w:hAnsi="Arial" w:cs="Arial"/>
          <w:sz w:val="24"/>
          <w:szCs w:val="24"/>
          <w:lang w:eastAsia="en-GB" w:bidi="he-IL"/>
        </w:rPr>
        <w:t>n acest scop va fi detaliat</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s</w:t>
      </w:r>
      <w:r w:rsidRPr="00E03D5A">
        <w:rPr>
          <w:rFonts w:ascii="Arial" w:hAnsi="Arial" w:cs="Arial"/>
          <w:sz w:val="24"/>
          <w:szCs w:val="24"/>
          <w:lang w:eastAsia="en-GB" w:bidi="he-IL"/>
        </w:rPr>
        <w:t>i justificat</w:t>
      </w:r>
      <w:r>
        <w:rPr>
          <w:rFonts w:ascii="Arial" w:hAnsi="Arial" w:cs="Arial"/>
          <w:sz w:val="24"/>
          <w:szCs w:val="24"/>
          <w:lang w:eastAsia="en-GB" w:bidi="he-IL"/>
        </w:rPr>
        <w:t>a i</w:t>
      </w:r>
      <w:r w:rsidRPr="00E03D5A">
        <w:rPr>
          <w:rFonts w:ascii="Arial" w:hAnsi="Arial" w:cs="Arial"/>
          <w:sz w:val="24"/>
          <w:szCs w:val="24"/>
          <w:lang w:eastAsia="en-GB" w:bidi="he-IL"/>
        </w:rPr>
        <w:t>n cadrul sec</w:t>
      </w:r>
      <w:r>
        <w:rPr>
          <w:rFonts w:ascii="Arial" w:hAnsi="Arial" w:cs="Arial"/>
          <w:sz w:val="24"/>
          <w:szCs w:val="24"/>
          <w:lang w:eastAsia="en-GB" w:bidi="he-IL"/>
        </w:rPr>
        <w:t>t</w:t>
      </w:r>
      <w:r w:rsidRPr="00E03D5A">
        <w:rPr>
          <w:rFonts w:ascii="Arial" w:hAnsi="Arial" w:cs="Arial"/>
          <w:sz w:val="24"/>
          <w:szCs w:val="24"/>
          <w:lang w:eastAsia="en-GB" w:bidi="he-IL"/>
        </w:rPr>
        <w:t>iunii Bugetul Planului de afaceri.</w:t>
      </w:r>
    </w:p>
    <w:p w14:paraId="7CEB9949" w14:textId="77777777" w:rsidR="004C1A6F"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lastRenderedPageBreak/>
        <w:t>Beneficiarul ajutorului de minimis va achizi</w:t>
      </w:r>
      <w:r>
        <w:rPr>
          <w:rFonts w:ascii="Arial" w:hAnsi="Arial" w:cs="Arial"/>
          <w:sz w:val="24"/>
          <w:szCs w:val="24"/>
          <w:lang w:eastAsia="en-GB" w:bidi="he-IL"/>
        </w:rPr>
        <w:t>t</w:t>
      </w:r>
      <w:r w:rsidRPr="00E03D5A">
        <w:rPr>
          <w:rFonts w:ascii="Arial" w:hAnsi="Arial" w:cs="Arial"/>
          <w:sz w:val="24"/>
          <w:szCs w:val="24"/>
          <w:lang w:eastAsia="en-GB" w:bidi="he-IL"/>
        </w:rPr>
        <w:t xml:space="preserve">iona bunuri </w:t>
      </w:r>
      <w:r>
        <w:rPr>
          <w:rFonts w:ascii="Arial" w:hAnsi="Arial" w:cs="Arial"/>
          <w:sz w:val="24"/>
          <w:szCs w:val="24"/>
          <w:lang w:eastAsia="en-GB" w:bidi="he-IL"/>
        </w:rPr>
        <w:t>s</w:t>
      </w:r>
      <w:r w:rsidRPr="00E03D5A">
        <w:rPr>
          <w:rFonts w:ascii="Arial" w:hAnsi="Arial" w:cs="Arial"/>
          <w:sz w:val="24"/>
          <w:szCs w:val="24"/>
          <w:lang w:eastAsia="en-GB" w:bidi="he-IL"/>
        </w:rPr>
        <w:t xml:space="preserve">i servicii </w:t>
      </w:r>
      <w:r>
        <w:rPr>
          <w:rFonts w:ascii="Arial" w:hAnsi="Arial" w:cs="Arial"/>
          <w:sz w:val="24"/>
          <w:szCs w:val="24"/>
          <w:lang w:eastAsia="en-GB" w:bidi="he-IL"/>
        </w:rPr>
        <w:t>i</w:t>
      </w:r>
      <w:r w:rsidRPr="00E03D5A">
        <w:rPr>
          <w:rFonts w:ascii="Arial" w:hAnsi="Arial" w:cs="Arial"/>
          <w:sz w:val="24"/>
          <w:szCs w:val="24"/>
          <w:lang w:eastAsia="en-GB" w:bidi="he-IL"/>
        </w:rPr>
        <w:t>n condi</w:t>
      </w:r>
      <w:r>
        <w:rPr>
          <w:rFonts w:ascii="Arial" w:hAnsi="Arial" w:cs="Arial"/>
          <w:sz w:val="24"/>
          <w:szCs w:val="24"/>
          <w:lang w:eastAsia="en-GB" w:bidi="he-IL"/>
        </w:rPr>
        <w:t>t</w:t>
      </w:r>
      <w:r w:rsidRPr="00E03D5A">
        <w:rPr>
          <w:rFonts w:ascii="Arial" w:hAnsi="Arial" w:cs="Arial"/>
          <w:sz w:val="24"/>
          <w:szCs w:val="24"/>
          <w:lang w:eastAsia="en-GB" w:bidi="he-IL"/>
        </w:rPr>
        <w:t>ii de eficien</w:t>
      </w:r>
      <w:r>
        <w:rPr>
          <w:rFonts w:ascii="Arial" w:hAnsi="Arial" w:cs="Arial"/>
          <w:sz w:val="24"/>
          <w:szCs w:val="24"/>
          <w:lang w:eastAsia="en-GB" w:bidi="he-IL"/>
        </w:rPr>
        <w:t xml:space="preserve">ta </w:t>
      </w:r>
      <w:r w:rsidRPr="00E03D5A">
        <w:rPr>
          <w:rFonts w:ascii="Arial" w:hAnsi="Arial" w:cs="Arial"/>
          <w:sz w:val="24"/>
          <w:szCs w:val="24"/>
          <w:lang w:eastAsia="en-GB" w:bidi="he-IL"/>
        </w:rPr>
        <w:t>economic</w:t>
      </w:r>
      <w:r>
        <w:rPr>
          <w:rFonts w:ascii="Arial" w:hAnsi="Arial" w:cs="Arial"/>
          <w:sz w:val="24"/>
          <w:szCs w:val="24"/>
          <w:lang w:eastAsia="en-GB" w:bidi="he-IL"/>
        </w:rPr>
        <w:t>a</w:t>
      </w:r>
      <w:r w:rsidRPr="00E03D5A">
        <w:rPr>
          <w:rFonts w:ascii="Arial" w:hAnsi="Arial" w:cs="Arial"/>
          <w:sz w:val="24"/>
          <w:szCs w:val="24"/>
          <w:lang w:eastAsia="en-GB" w:bidi="he-IL"/>
        </w:rPr>
        <w:t xml:space="preserve"> </w:t>
      </w:r>
      <w:r>
        <w:rPr>
          <w:rFonts w:ascii="Arial" w:hAnsi="Arial" w:cs="Arial"/>
          <w:sz w:val="24"/>
          <w:szCs w:val="24"/>
          <w:lang w:eastAsia="en-GB" w:bidi="he-IL"/>
        </w:rPr>
        <w:t>s</w:t>
      </w:r>
      <w:r w:rsidRPr="00E03D5A">
        <w:rPr>
          <w:rFonts w:ascii="Arial" w:hAnsi="Arial" w:cs="Arial"/>
          <w:sz w:val="24"/>
          <w:szCs w:val="24"/>
          <w:lang w:eastAsia="en-GB" w:bidi="he-IL"/>
        </w:rPr>
        <w:t>i social</w:t>
      </w:r>
      <w:r>
        <w:rPr>
          <w:rFonts w:ascii="Arial" w:hAnsi="Arial" w:cs="Arial"/>
          <w:sz w:val="24"/>
          <w:szCs w:val="24"/>
          <w:lang w:eastAsia="en-GB" w:bidi="he-IL"/>
        </w:rPr>
        <w:t>a</w:t>
      </w:r>
      <w:r w:rsidRPr="00E03D5A">
        <w:rPr>
          <w:rFonts w:ascii="Arial" w:hAnsi="Arial" w:cs="Arial"/>
          <w:sz w:val="24"/>
          <w:szCs w:val="24"/>
          <w:lang w:eastAsia="en-GB" w:bidi="he-IL"/>
        </w:rPr>
        <w:t>. Atribuirea contractelor de achizi</w:t>
      </w:r>
      <w:r>
        <w:rPr>
          <w:rFonts w:ascii="Arial" w:hAnsi="Arial" w:cs="Arial"/>
          <w:sz w:val="24"/>
          <w:szCs w:val="24"/>
          <w:lang w:eastAsia="en-GB" w:bidi="he-IL"/>
        </w:rPr>
        <w:t>t</w:t>
      </w:r>
      <w:r w:rsidRPr="00E03D5A">
        <w:rPr>
          <w:rFonts w:ascii="Arial" w:hAnsi="Arial" w:cs="Arial"/>
          <w:sz w:val="24"/>
          <w:szCs w:val="24"/>
          <w:lang w:eastAsia="en-GB" w:bidi="he-IL"/>
        </w:rPr>
        <w:t>ie lucr</w:t>
      </w:r>
      <w:r>
        <w:rPr>
          <w:rFonts w:ascii="Arial" w:hAnsi="Arial" w:cs="Arial"/>
          <w:sz w:val="24"/>
          <w:szCs w:val="24"/>
          <w:lang w:eastAsia="en-GB" w:bidi="he-IL"/>
        </w:rPr>
        <w:t>a</w:t>
      </w:r>
      <w:r w:rsidRPr="00E03D5A">
        <w:rPr>
          <w:rFonts w:ascii="Arial" w:hAnsi="Arial" w:cs="Arial"/>
          <w:sz w:val="24"/>
          <w:szCs w:val="24"/>
          <w:lang w:eastAsia="en-GB" w:bidi="he-IL"/>
        </w:rPr>
        <w:t xml:space="preserve">ri, servicii, bunuri se va realiza </w:t>
      </w:r>
      <w:r>
        <w:rPr>
          <w:rFonts w:ascii="Arial" w:hAnsi="Arial" w:cs="Arial"/>
          <w:sz w:val="24"/>
          <w:szCs w:val="24"/>
          <w:lang w:eastAsia="en-GB" w:bidi="he-IL"/>
        </w:rPr>
        <w:t>i</w:t>
      </w:r>
      <w:r w:rsidRPr="00E03D5A">
        <w:rPr>
          <w:rFonts w:ascii="Arial" w:hAnsi="Arial" w:cs="Arial"/>
          <w:sz w:val="24"/>
          <w:szCs w:val="24"/>
          <w:lang w:eastAsia="en-GB" w:bidi="he-IL"/>
        </w:rPr>
        <w:t>n</w:t>
      </w:r>
      <w:r>
        <w:rPr>
          <w:rFonts w:ascii="Arial" w:hAnsi="Arial" w:cs="Arial"/>
          <w:sz w:val="24"/>
          <w:szCs w:val="24"/>
          <w:lang w:eastAsia="en-GB" w:bidi="he-IL"/>
        </w:rPr>
        <w:t xml:space="preserve"> </w:t>
      </w:r>
      <w:r w:rsidRPr="00E03D5A">
        <w:rPr>
          <w:rFonts w:ascii="Arial" w:hAnsi="Arial" w:cs="Arial"/>
          <w:sz w:val="24"/>
          <w:szCs w:val="24"/>
          <w:lang w:eastAsia="en-GB" w:bidi="he-IL"/>
        </w:rPr>
        <w:t>conformitate cu prevederile Ordinului ministrului fondurilor europene nr. 1284/2016 privind</w:t>
      </w:r>
      <w:r>
        <w:rPr>
          <w:rFonts w:ascii="Arial" w:hAnsi="Arial" w:cs="Arial"/>
          <w:sz w:val="24"/>
          <w:szCs w:val="24"/>
          <w:lang w:eastAsia="en-GB" w:bidi="he-IL"/>
        </w:rPr>
        <w:t xml:space="preserve"> </w:t>
      </w:r>
      <w:r w:rsidRPr="00E03D5A">
        <w:rPr>
          <w:rFonts w:ascii="Arial" w:hAnsi="Arial" w:cs="Arial"/>
          <w:sz w:val="24"/>
          <w:szCs w:val="24"/>
          <w:lang w:eastAsia="en-GB" w:bidi="he-IL"/>
        </w:rPr>
        <w:t>aprobarea Procedurii competitive aplicabile solicitan</w:t>
      </w:r>
      <w:r>
        <w:rPr>
          <w:rFonts w:ascii="Arial" w:hAnsi="Arial" w:cs="Arial"/>
          <w:sz w:val="24"/>
          <w:szCs w:val="24"/>
          <w:lang w:eastAsia="en-GB" w:bidi="he-IL"/>
        </w:rPr>
        <w:t>t</w:t>
      </w:r>
      <w:r w:rsidRPr="00E03D5A">
        <w:rPr>
          <w:rFonts w:ascii="Arial" w:hAnsi="Arial" w:cs="Arial"/>
          <w:sz w:val="24"/>
          <w:szCs w:val="24"/>
          <w:lang w:eastAsia="en-GB" w:bidi="he-IL"/>
        </w:rPr>
        <w:t>ilor/beneficiarilor priva</w:t>
      </w:r>
      <w:r>
        <w:rPr>
          <w:rFonts w:ascii="Arial" w:hAnsi="Arial" w:cs="Arial"/>
          <w:sz w:val="24"/>
          <w:szCs w:val="24"/>
          <w:lang w:eastAsia="en-GB" w:bidi="he-IL"/>
        </w:rPr>
        <w:t>t</w:t>
      </w:r>
      <w:r w:rsidRPr="00E03D5A">
        <w:rPr>
          <w:rFonts w:ascii="Arial" w:hAnsi="Arial" w:cs="Arial"/>
          <w:sz w:val="24"/>
          <w:szCs w:val="24"/>
          <w:lang w:eastAsia="en-GB" w:bidi="he-IL"/>
        </w:rPr>
        <w:t>i pentru atribuirea</w:t>
      </w:r>
      <w:r>
        <w:rPr>
          <w:rFonts w:ascii="Arial" w:hAnsi="Arial" w:cs="Arial"/>
          <w:sz w:val="24"/>
          <w:szCs w:val="24"/>
          <w:lang w:eastAsia="en-GB" w:bidi="he-IL"/>
        </w:rPr>
        <w:t xml:space="preserve"> </w:t>
      </w:r>
      <w:r w:rsidRPr="00E03D5A">
        <w:rPr>
          <w:rFonts w:ascii="Arial" w:hAnsi="Arial" w:cs="Arial"/>
          <w:sz w:val="24"/>
          <w:szCs w:val="24"/>
          <w:lang w:eastAsia="en-GB" w:bidi="he-IL"/>
        </w:rPr>
        <w:t>contractelor de furnizare, servicii sau lucr</w:t>
      </w:r>
      <w:r>
        <w:rPr>
          <w:rFonts w:ascii="Arial" w:hAnsi="Arial" w:cs="Arial"/>
          <w:sz w:val="24"/>
          <w:szCs w:val="24"/>
          <w:lang w:eastAsia="en-GB" w:bidi="he-IL"/>
        </w:rPr>
        <w:t>a</w:t>
      </w:r>
      <w:r w:rsidRPr="00E03D5A">
        <w:rPr>
          <w:rFonts w:ascii="Arial" w:hAnsi="Arial" w:cs="Arial"/>
          <w:sz w:val="24"/>
          <w:szCs w:val="24"/>
          <w:lang w:eastAsia="en-GB" w:bidi="he-IL"/>
        </w:rPr>
        <w:t>ri finan</w:t>
      </w:r>
      <w:r>
        <w:rPr>
          <w:rFonts w:ascii="Arial" w:hAnsi="Arial" w:cs="Arial"/>
          <w:sz w:val="24"/>
          <w:szCs w:val="24"/>
          <w:lang w:eastAsia="en-GB" w:bidi="he-IL"/>
        </w:rPr>
        <w:t>t</w:t>
      </w:r>
      <w:r w:rsidRPr="00E03D5A">
        <w:rPr>
          <w:rFonts w:ascii="Arial" w:hAnsi="Arial" w:cs="Arial"/>
          <w:sz w:val="24"/>
          <w:szCs w:val="24"/>
          <w:lang w:eastAsia="en-GB" w:bidi="he-IL"/>
        </w:rPr>
        <w:t>ate din fonduri europene.</w:t>
      </w:r>
    </w:p>
    <w:p w14:paraId="7564710A" w14:textId="77777777" w:rsidR="004C1A6F" w:rsidRPr="004C1A6F" w:rsidRDefault="004C1A6F" w:rsidP="004C1A6F">
      <w:pPr>
        <w:tabs>
          <w:tab w:val="left" w:pos="1860"/>
        </w:tabs>
        <w:jc w:val="both"/>
        <w:rPr>
          <w:rFonts w:ascii="Arial" w:hAnsi="Arial" w:cs="Arial"/>
          <w:sz w:val="24"/>
          <w:szCs w:val="24"/>
          <w:lang w:eastAsia="en-GB" w:bidi="he-IL"/>
        </w:rPr>
      </w:pPr>
      <w:r>
        <w:rPr>
          <w:rFonts w:ascii="Arial" w:hAnsi="Arial" w:cs="Arial"/>
          <w:sz w:val="24"/>
          <w:szCs w:val="24"/>
          <w:lang w:eastAsia="en-GB" w:bidi="he-IL"/>
        </w:rPr>
        <w:t xml:space="preserve">Bunurile achizitionate trebuie sa fie in corelatie cu specificul activitatii si cu scopul sau. </w:t>
      </w:r>
      <w:r w:rsidRPr="004C1A6F">
        <w:rPr>
          <w:rFonts w:ascii="Arial" w:hAnsi="Arial" w:cs="Arial"/>
          <w:sz w:val="24"/>
          <w:szCs w:val="24"/>
          <w:lang w:eastAsia="en-GB" w:bidi="he-IL"/>
        </w:rPr>
        <w:t>Bunurile achizitionate trebuie sa fie noi si nu au voie sa fie instrainate pe toata perioada de sustenabilitate a proiectului ( 3 ani dupa finalizarea proiectului , respectivii 3 ani includ si sustenabilitatea intreprinderilor nou create)</w:t>
      </w:r>
    </w:p>
    <w:p w14:paraId="29517FA6" w14:textId="77777777" w:rsidR="004C1A6F" w:rsidRDefault="004C1A6F" w:rsidP="004C1A6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Beneficiarul ajutorului de minimis are obliga</w:t>
      </w:r>
      <w:r>
        <w:rPr>
          <w:rFonts w:ascii="Arial" w:hAnsi="Arial" w:cs="Arial"/>
          <w:sz w:val="24"/>
          <w:szCs w:val="24"/>
          <w:lang w:eastAsia="en-GB" w:bidi="he-IL"/>
        </w:rPr>
        <w:t>t</w:t>
      </w:r>
      <w:r w:rsidRPr="00E03D5A">
        <w:rPr>
          <w:rFonts w:ascii="Arial" w:hAnsi="Arial" w:cs="Arial"/>
          <w:sz w:val="24"/>
          <w:szCs w:val="24"/>
          <w:lang w:eastAsia="en-GB" w:bidi="he-IL"/>
        </w:rPr>
        <w:t>ia de a p</w:t>
      </w:r>
      <w:r>
        <w:rPr>
          <w:rFonts w:ascii="Arial" w:hAnsi="Arial" w:cs="Arial"/>
          <w:sz w:val="24"/>
          <w:szCs w:val="24"/>
          <w:lang w:eastAsia="en-GB" w:bidi="he-IL"/>
        </w:rPr>
        <w:t>a</w:t>
      </w:r>
      <w:r w:rsidRPr="00E03D5A">
        <w:rPr>
          <w:rFonts w:ascii="Arial" w:hAnsi="Arial" w:cs="Arial"/>
          <w:sz w:val="24"/>
          <w:szCs w:val="24"/>
          <w:lang w:eastAsia="en-GB" w:bidi="he-IL"/>
        </w:rPr>
        <w:t xml:space="preserve">stra </w:t>
      </w:r>
      <w:r>
        <w:rPr>
          <w:rFonts w:ascii="Arial" w:hAnsi="Arial" w:cs="Arial"/>
          <w:sz w:val="24"/>
          <w:szCs w:val="24"/>
          <w:lang w:eastAsia="en-GB" w:bidi="he-IL"/>
        </w:rPr>
        <w:t>s</w:t>
      </w:r>
      <w:r w:rsidRPr="00E03D5A">
        <w:rPr>
          <w:rFonts w:ascii="Arial" w:hAnsi="Arial" w:cs="Arial"/>
          <w:sz w:val="24"/>
          <w:szCs w:val="24"/>
          <w:lang w:eastAsia="en-GB" w:bidi="he-IL"/>
        </w:rPr>
        <w:t xml:space="preserve">i </w:t>
      </w:r>
      <w:r>
        <w:rPr>
          <w:rFonts w:ascii="Arial" w:hAnsi="Arial" w:cs="Arial"/>
          <w:sz w:val="24"/>
          <w:szCs w:val="24"/>
          <w:lang w:eastAsia="en-GB" w:bidi="he-IL"/>
        </w:rPr>
        <w:t>i</w:t>
      </w:r>
      <w:r w:rsidRPr="00E03D5A">
        <w:rPr>
          <w:rFonts w:ascii="Arial" w:hAnsi="Arial" w:cs="Arial"/>
          <w:sz w:val="24"/>
          <w:szCs w:val="24"/>
          <w:lang w:eastAsia="en-GB" w:bidi="he-IL"/>
        </w:rPr>
        <w:t>ndosaria toate documentele</w:t>
      </w:r>
      <w:r>
        <w:rPr>
          <w:rFonts w:ascii="Arial" w:hAnsi="Arial" w:cs="Arial"/>
          <w:sz w:val="24"/>
          <w:szCs w:val="24"/>
          <w:lang w:eastAsia="en-GB" w:bidi="he-IL"/>
        </w:rPr>
        <w:t xml:space="preserve"> </w:t>
      </w:r>
      <w:r w:rsidRPr="00E03D5A">
        <w:rPr>
          <w:rFonts w:ascii="Arial" w:hAnsi="Arial" w:cs="Arial"/>
          <w:sz w:val="24"/>
          <w:szCs w:val="24"/>
          <w:lang w:eastAsia="en-GB" w:bidi="he-IL"/>
        </w:rPr>
        <w:t xml:space="preserve">justificative aferente cheltuielilor pentru </w:t>
      </w:r>
      <w:r>
        <w:rPr>
          <w:rFonts w:ascii="Arial" w:hAnsi="Arial" w:cs="Arial"/>
          <w:sz w:val="24"/>
          <w:szCs w:val="24"/>
          <w:lang w:eastAsia="en-GB" w:bidi="he-IL"/>
        </w:rPr>
        <w:t>i</w:t>
      </w:r>
      <w:r w:rsidRPr="00E03D5A">
        <w:rPr>
          <w:rFonts w:ascii="Arial" w:hAnsi="Arial" w:cs="Arial"/>
          <w:sz w:val="24"/>
          <w:szCs w:val="24"/>
          <w:lang w:eastAsia="en-GB" w:bidi="he-IL"/>
        </w:rPr>
        <w:t>nfiin</w:t>
      </w:r>
      <w:r>
        <w:rPr>
          <w:rFonts w:ascii="Arial" w:hAnsi="Arial" w:cs="Arial"/>
          <w:sz w:val="24"/>
          <w:szCs w:val="24"/>
          <w:lang w:eastAsia="en-GB" w:bidi="he-IL"/>
        </w:rPr>
        <w:t>t</w:t>
      </w:r>
      <w:r w:rsidRPr="00E03D5A">
        <w:rPr>
          <w:rFonts w:ascii="Arial" w:hAnsi="Arial" w:cs="Arial"/>
          <w:sz w:val="24"/>
          <w:szCs w:val="24"/>
          <w:lang w:eastAsia="en-GB" w:bidi="he-IL"/>
        </w:rPr>
        <w:t xml:space="preserve">area </w:t>
      </w:r>
      <w:r>
        <w:rPr>
          <w:rFonts w:ascii="Arial" w:hAnsi="Arial" w:cs="Arial"/>
          <w:sz w:val="24"/>
          <w:szCs w:val="24"/>
          <w:lang w:eastAsia="en-GB" w:bidi="he-IL"/>
        </w:rPr>
        <w:t>s</w:t>
      </w:r>
      <w:r w:rsidRPr="00E03D5A">
        <w:rPr>
          <w:rFonts w:ascii="Arial" w:hAnsi="Arial" w:cs="Arial"/>
          <w:sz w:val="24"/>
          <w:szCs w:val="24"/>
          <w:lang w:eastAsia="en-GB" w:bidi="he-IL"/>
        </w:rPr>
        <w:t>i func</w:t>
      </w:r>
      <w:r>
        <w:rPr>
          <w:rFonts w:ascii="Arial" w:hAnsi="Arial" w:cs="Arial"/>
          <w:sz w:val="24"/>
          <w:szCs w:val="24"/>
          <w:lang w:eastAsia="en-GB" w:bidi="he-IL"/>
        </w:rPr>
        <w:t>t</w:t>
      </w:r>
      <w:r w:rsidRPr="00E03D5A">
        <w:rPr>
          <w:rFonts w:ascii="Arial" w:hAnsi="Arial" w:cs="Arial"/>
          <w:sz w:val="24"/>
          <w:szCs w:val="24"/>
          <w:lang w:eastAsia="en-GB" w:bidi="he-IL"/>
        </w:rPr>
        <w:t xml:space="preserve">ionarea </w:t>
      </w:r>
      <w:r>
        <w:rPr>
          <w:rFonts w:ascii="Arial" w:hAnsi="Arial" w:cs="Arial"/>
          <w:sz w:val="24"/>
          <w:szCs w:val="24"/>
          <w:lang w:eastAsia="en-GB" w:bidi="he-IL"/>
        </w:rPr>
        <w:t>i</w:t>
      </w:r>
      <w:r w:rsidRPr="00E03D5A">
        <w:rPr>
          <w:rFonts w:ascii="Arial" w:hAnsi="Arial" w:cs="Arial"/>
          <w:sz w:val="24"/>
          <w:szCs w:val="24"/>
          <w:lang w:eastAsia="en-GB" w:bidi="he-IL"/>
        </w:rPr>
        <w:t xml:space="preserve">ntreprinderilor nou create </w:t>
      </w:r>
      <w:r>
        <w:rPr>
          <w:rFonts w:ascii="Arial" w:hAnsi="Arial" w:cs="Arial"/>
          <w:sz w:val="24"/>
          <w:szCs w:val="24"/>
          <w:lang w:eastAsia="en-GB" w:bidi="he-IL"/>
        </w:rPr>
        <w:t>s</w:t>
      </w:r>
      <w:r w:rsidRPr="00E03D5A">
        <w:rPr>
          <w:rFonts w:ascii="Arial" w:hAnsi="Arial" w:cs="Arial"/>
          <w:sz w:val="24"/>
          <w:szCs w:val="24"/>
          <w:lang w:eastAsia="en-GB" w:bidi="he-IL"/>
        </w:rPr>
        <w:t>i</w:t>
      </w:r>
      <w:r>
        <w:rPr>
          <w:rFonts w:ascii="Arial" w:hAnsi="Arial" w:cs="Arial"/>
          <w:sz w:val="24"/>
          <w:szCs w:val="24"/>
          <w:lang w:eastAsia="en-GB" w:bidi="he-IL"/>
        </w:rPr>
        <w:t xml:space="preserve"> </w:t>
      </w:r>
      <w:r w:rsidRPr="00E03D5A">
        <w:rPr>
          <w:rFonts w:ascii="Arial" w:hAnsi="Arial" w:cs="Arial"/>
          <w:sz w:val="24"/>
          <w:szCs w:val="24"/>
          <w:lang w:eastAsia="en-GB" w:bidi="he-IL"/>
        </w:rPr>
        <w:t>de a le pune la dispozi</w:t>
      </w:r>
      <w:r>
        <w:rPr>
          <w:rFonts w:ascii="Arial" w:hAnsi="Arial" w:cs="Arial"/>
          <w:sz w:val="24"/>
          <w:szCs w:val="24"/>
          <w:lang w:eastAsia="en-GB" w:bidi="he-IL"/>
        </w:rPr>
        <w:t>t</w:t>
      </w:r>
      <w:r w:rsidRPr="00E03D5A">
        <w:rPr>
          <w:rFonts w:ascii="Arial" w:hAnsi="Arial" w:cs="Arial"/>
          <w:sz w:val="24"/>
          <w:szCs w:val="24"/>
          <w:lang w:eastAsia="en-GB" w:bidi="he-IL"/>
        </w:rPr>
        <w:t>ia finan</w:t>
      </w:r>
      <w:r>
        <w:rPr>
          <w:rFonts w:ascii="Arial" w:hAnsi="Arial" w:cs="Arial"/>
          <w:sz w:val="24"/>
          <w:szCs w:val="24"/>
          <w:lang w:eastAsia="en-GB" w:bidi="he-IL"/>
        </w:rPr>
        <w:t>t</w:t>
      </w:r>
      <w:r w:rsidRPr="00E03D5A">
        <w:rPr>
          <w:rFonts w:ascii="Arial" w:hAnsi="Arial" w:cs="Arial"/>
          <w:sz w:val="24"/>
          <w:szCs w:val="24"/>
          <w:lang w:eastAsia="en-GB" w:bidi="he-IL"/>
        </w:rPr>
        <w:t xml:space="preserve">atorului </w:t>
      </w:r>
      <w:r>
        <w:rPr>
          <w:rFonts w:ascii="Arial" w:hAnsi="Arial" w:cs="Arial"/>
          <w:sz w:val="24"/>
          <w:szCs w:val="24"/>
          <w:lang w:eastAsia="en-GB" w:bidi="he-IL"/>
        </w:rPr>
        <w:t>s</w:t>
      </w:r>
      <w:r w:rsidRPr="00E03D5A">
        <w:rPr>
          <w:rFonts w:ascii="Arial" w:hAnsi="Arial" w:cs="Arial"/>
          <w:sz w:val="24"/>
          <w:szCs w:val="24"/>
          <w:lang w:eastAsia="en-GB" w:bidi="he-IL"/>
        </w:rPr>
        <w:t>i a administratorului schemei de antreprenoriat, la</w:t>
      </w:r>
      <w:r>
        <w:rPr>
          <w:rFonts w:ascii="Arial" w:hAnsi="Arial" w:cs="Arial"/>
          <w:sz w:val="24"/>
          <w:szCs w:val="24"/>
          <w:lang w:eastAsia="en-GB" w:bidi="he-IL"/>
        </w:rPr>
        <w:t xml:space="preserve"> </w:t>
      </w:r>
      <w:r w:rsidRPr="00E03D5A">
        <w:rPr>
          <w:rFonts w:ascii="Arial" w:hAnsi="Arial" w:cs="Arial"/>
          <w:sz w:val="24"/>
          <w:szCs w:val="24"/>
          <w:lang w:eastAsia="en-GB" w:bidi="he-IL"/>
        </w:rPr>
        <w:t>solicitarea acestora.</w:t>
      </w:r>
    </w:p>
    <w:p w14:paraId="171B7F4A" w14:textId="77777777" w:rsidR="004C1A6F" w:rsidRDefault="004C1A6F" w:rsidP="004C1A6F">
      <w:pPr>
        <w:tabs>
          <w:tab w:val="left" w:pos="1860"/>
        </w:tabs>
        <w:jc w:val="both"/>
        <w:rPr>
          <w:rFonts w:ascii="Arial" w:hAnsi="Arial" w:cs="Arial"/>
          <w:sz w:val="24"/>
          <w:szCs w:val="24"/>
          <w:lang w:eastAsia="en-GB" w:bidi="he-IL"/>
        </w:rPr>
      </w:pPr>
    </w:p>
    <w:p w14:paraId="4B0F8DC3" w14:textId="77777777" w:rsidR="004C1A6F" w:rsidRDefault="004C1A6F" w:rsidP="004C1A6F">
      <w:pPr>
        <w:tabs>
          <w:tab w:val="left" w:pos="1860"/>
        </w:tabs>
        <w:jc w:val="both"/>
        <w:rPr>
          <w:rFonts w:ascii="Arial" w:hAnsi="Arial" w:cs="Arial"/>
          <w:sz w:val="24"/>
          <w:szCs w:val="24"/>
          <w:lang w:eastAsia="en-GB" w:bidi="he-IL"/>
        </w:rPr>
      </w:pPr>
    </w:p>
    <w:p w14:paraId="2EBE5CC4" w14:textId="77777777" w:rsidR="004C1A6F" w:rsidRPr="004C1A6F" w:rsidRDefault="004C1A6F" w:rsidP="004C1A6F">
      <w:pPr>
        <w:tabs>
          <w:tab w:val="left" w:pos="1860"/>
        </w:tabs>
        <w:jc w:val="both"/>
        <w:rPr>
          <w:rFonts w:ascii="Arial" w:hAnsi="Arial" w:cs="Arial"/>
          <w:sz w:val="24"/>
          <w:szCs w:val="24"/>
          <w:lang w:eastAsia="en-GB" w:bidi="he-IL"/>
        </w:rPr>
      </w:pPr>
    </w:p>
    <w:p w14:paraId="7DFDF92E" w14:textId="131F6A2C" w:rsidR="00B4639B" w:rsidRPr="00E21733" w:rsidRDefault="001761ED" w:rsidP="00AA76F8">
      <w:pPr>
        <w:jc w:val="both"/>
        <w:rPr>
          <w:rFonts w:ascii="Times New Roman" w:eastAsia="Times New Roman" w:hAnsi="Times New Roman"/>
          <w:b/>
          <w:sz w:val="24"/>
          <w:szCs w:val="24"/>
        </w:rPr>
      </w:pPr>
      <w:r w:rsidRPr="00E21733">
        <w:rPr>
          <w:rFonts w:ascii="Times New Roman" w:eastAsia="Times New Roman" w:hAnsi="Times New Roman"/>
          <w:b/>
          <w:sz w:val="24"/>
          <w:szCs w:val="24"/>
        </w:rPr>
        <w:t>4</w:t>
      </w:r>
      <w:r w:rsidR="00B4639B" w:rsidRPr="00E21733">
        <w:rPr>
          <w:rFonts w:ascii="Times New Roman" w:eastAsia="Times New Roman" w:hAnsi="Times New Roman"/>
          <w:b/>
          <w:sz w:val="24"/>
          <w:szCs w:val="24"/>
        </w:rPr>
        <w:t>. Etapele procedurii de  evaluare si selectare a planurilor de afaceri:</w:t>
      </w:r>
    </w:p>
    <w:p w14:paraId="134D581E" w14:textId="2F518C61" w:rsidR="00B4639B" w:rsidRPr="00E21733" w:rsidRDefault="0092095C" w:rsidP="00B4639B">
      <w:pPr>
        <w:pStyle w:val="ListParagraph"/>
        <w:numPr>
          <w:ilvl w:val="0"/>
          <w:numId w:val="2"/>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b/>
          <w:sz w:val="24"/>
          <w:szCs w:val="24"/>
        </w:rPr>
        <w:t>Informarea grupului țintă</w:t>
      </w:r>
      <w:r w:rsidRPr="00E21733">
        <w:rPr>
          <w:rFonts w:ascii="Times New Roman" w:eastAsia="Times New Roman" w:hAnsi="Times New Roman"/>
          <w:sz w:val="24"/>
          <w:szCs w:val="24"/>
        </w:rPr>
        <w:t xml:space="preserve"> ș</w:t>
      </w:r>
      <w:r w:rsidR="00B4639B" w:rsidRPr="00E21733">
        <w:rPr>
          <w:rFonts w:ascii="Times New Roman" w:eastAsia="Times New Roman" w:hAnsi="Times New Roman"/>
          <w:sz w:val="24"/>
          <w:szCs w:val="24"/>
        </w:rPr>
        <w:t xml:space="preserve">i a publicului cu </w:t>
      </w:r>
      <w:r w:rsidRPr="00E21733">
        <w:rPr>
          <w:rFonts w:ascii="Times New Roman" w:eastAsia="Times New Roman" w:hAnsi="Times New Roman"/>
          <w:sz w:val="24"/>
          <w:szCs w:val="24"/>
        </w:rPr>
        <w:t>privire la metodologia de selecț</w:t>
      </w:r>
      <w:r w:rsidR="00B4639B" w:rsidRPr="00E21733">
        <w:rPr>
          <w:rFonts w:ascii="Times New Roman" w:eastAsia="Times New Roman" w:hAnsi="Times New Roman"/>
          <w:sz w:val="24"/>
          <w:szCs w:val="24"/>
        </w:rPr>
        <w:t>ie a planur</w:t>
      </w:r>
      <w:r w:rsidRPr="00E21733">
        <w:rPr>
          <w:rFonts w:ascii="Times New Roman" w:eastAsia="Times New Roman" w:hAnsi="Times New Roman"/>
          <w:sz w:val="24"/>
          <w:szCs w:val="24"/>
        </w:rPr>
        <w:t>ilor de afaceri ce vor fi finanț</w:t>
      </w:r>
      <w:r w:rsidR="00B4639B" w:rsidRPr="00E21733">
        <w:rPr>
          <w:rFonts w:ascii="Times New Roman" w:eastAsia="Times New Roman" w:hAnsi="Times New Roman"/>
          <w:sz w:val="24"/>
          <w:szCs w:val="24"/>
        </w:rPr>
        <w:t>ate prin proiect; informarea se va realiza prin postare</w:t>
      </w:r>
      <w:r w:rsidR="00C71F64" w:rsidRPr="00E21733">
        <w:rPr>
          <w:rFonts w:ascii="Times New Roman" w:eastAsia="Times New Roman" w:hAnsi="Times New Roman"/>
          <w:sz w:val="24"/>
          <w:szCs w:val="24"/>
        </w:rPr>
        <w:t xml:space="preserve">a metodologiei </w:t>
      </w:r>
      <w:r w:rsidR="00B4639B" w:rsidRPr="00E21733">
        <w:rPr>
          <w:rFonts w:ascii="Times New Roman" w:eastAsia="Times New Roman" w:hAnsi="Times New Roman"/>
          <w:sz w:val="24"/>
          <w:szCs w:val="24"/>
        </w:rPr>
        <w:t>pe site</w:t>
      </w:r>
      <w:r w:rsidRPr="00E21733">
        <w:rPr>
          <w:rFonts w:ascii="Times New Roman" w:eastAsia="Times New Roman" w:hAnsi="Times New Roman"/>
          <w:sz w:val="24"/>
          <w:szCs w:val="24"/>
        </w:rPr>
        <w:t>-urile solicitantului ș</w:t>
      </w:r>
      <w:r w:rsidR="00C71F64" w:rsidRPr="00E21733">
        <w:rPr>
          <w:rFonts w:ascii="Times New Roman" w:eastAsia="Times New Roman" w:hAnsi="Times New Roman"/>
          <w:sz w:val="24"/>
          <w:szCs w:val="24"/>
        </w:rPr>
        <w:t xml:space="preserve">i partenerilor pentru </w:t>
      </w:r>
      <w:r w:rsidR="00C24DC4" w:rsidRPr="00E21733">
        <w:rPr>
          <w:rFonts w:ascii="Times New Roman" w:eastAsia="Times New Roman" w:hAnsi="Times New Roman"/>
          <w:sz w:val="24"/>
          <w:szCs w:val="24"/>
        </w:rPr>
        <w:t xml:space="preserve">consultare </w:t>
      </w:r>
      <w:r w:rsidRPr="00E21733">
        <w:rPr>
          <w:rFonts w:ascii="Times New Roman" w:eastAsia="Times New Roman" w:hAnsi="Times New Roman"/>
          <w:sz w:val="24"/>
          <w:szCs w:val="24"/>
        </w:rPr>
        <w:t>publică. După</w:t>
      </w:r>
      <w:r w:rsidR="00C71F64" w:rsidRPr="00E21733">
        <w:rPr>
          <w:rFonts w:ascii="Times New Roman" w:eastAsia="Times New Roman" w:hAnsi="Times New Roman"/>
          <w:sz w:val="24"/>
          <w:szCs w:val="24"/>
        </w:rPr>
        <w:t xml:space="preserve"> termenul aloca</w:t>
      </w:r>
      <w:r w:rsidRPr="00E21733">
        <w:rPr>
          <w:rFonts w:ascii="Times New Roman" w:eastAsia="Times New Roman" w:hAnsi="Times New Roman"/>
          <w:sz w:val="24"/>
          <w:szCs w:val="24"/>
        </w:rPr>
        <w:t>t propunerilor și observaț</w:t>
      </w:r>
      <w:r w:rsidR="00C71F64" w:rsidRPr="00E21733">
        <w:rPr>
          <w:rFonts w:ascii="Times New Roman" w:eastAsia="Times New Roman" w:hAnsi="Times New Roman"/>
          <w:sz w:val="24"/>
          <w:szCs w:val="24"/>
        </w:rPr>
        <w:t>iilor la metodologie</w:t>
      </w:r>
      <w:r w:rsidRPr="00E21733">
        <w:rPr>
          <w:rFonts w:ascii="Times New Roman" w:eastAsia="Times New Roman" w:hAnsi="Times New Roman"/>
          <w:sz w:val="24"/>
          <w:szCs w:val="24"/>
        </w:rPr>
        <w:t>, pe site-urile solicitantului ș</w:t>
      </w:r>
      <w:r w:rsidR="00C71F64" w:rsidRPr="00E21733">
        <w:rPr>
          <w:rFonts w:ascii="Times New Roman" w:eastAsia="Times New Roman" w:hAnsi="Times New Roman"/>
          <w:sz w:val="24"/>
          <w:szCs w:val="24"/>
        </w:rPr>
        <w:t>i partenerilor se va indica link-ul la metodologi</w:t>
      </w:r>
      <w:r w:rsidRPr="00E21733">
        <w:rPr>
          <w:rFonts w:ascii="Times New Roman" w:eastAsia="Times New Roman" w:hAnsi="Times New Roman"/>
          <w:sz w:val="24"/>
          <w:szCs w:val="24"/>
        </w:rPr>
        <w:t>a finală</w:t>
      </w:r>
      <w:r w:rsidR="00C71F64" w:rsidRPr="00E21733">
        <w:rPr>
          <w:rFonts w:ascii="Times New Roman" w:eastAsia="Times New Roman" w:hAnsi="Times New Roman"/>
          <w:sz w:val="24"/>
          <w:szCs w:val="24"/>
        </w:rPr>
        <w:t>.</w:t>
      </w:r>
    </w:p>
    <w:p w14:paraId="11CC194F" w14:textId="26BAF25D" w:rsidR="00AC76F5" w:rsidRPr="00E21733" w:rsidRDefault="00AC76F5" w:rsidP="00B4639B">
      <w:pPr>
        <w:pStyle w:val="ListParagraph"/>
        <w:numPr>
          <w:ilvl w:val="0"/>
          <w:numId w:val="2"/>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b/>
          <w:sz w:val="24"/>
          <w:szCs w:val="24"/>
        </w:rPr>
        <w:t>Depunerea planurilor de afaceri</w:t>
      </w:r>
      <w:r w:rsidR="0092095C" w:rsidRPr="00E21733">
        <w:rPr>
          <w:rFonts w:ascii="Times New Roman" w:eastAsia="Times New Roman" w:hAnsi="Times New Roman"/>
          <w:sz w:val="24"/>
          <w:szCs w:val="24"/>
        </w:rPr>
        <w:t xml:space="preserve"> pentru jurizare în vederea obținerii finanțării, se va efectua după cum urmează</w:t>
      </w:r>
      <w:r w:rsidRPr="00E21733">
        <w:rPr>
          <w:rFonts w:ascii="Times New Roman" w:eastAsia="Times New Roman" w:hAnsi="Times New Roman"/>
          <w:sz w:val="24"/>
          <w:szCs w:val="24"/>
        </w:rPr>
        <w:t xml:space="preserve">: </w:t>
      </w:r>
    </w:p>
    <w:p w14:paraId="45F3D69B" w14:textId="4E79B80A" w:rsidR="00C1425B" w:rsidRPr="00C00FAB" w:rsidRDefault="00C71F64" w:rsidP="00C00FAB">
      <w:pPr>
        <w:pStyle w:val="ListParagraph"/>
        <w:numPr>
          <w:ilvl w:val="2"/>
          <w:numId w:val="26"/>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Termenul de depunere a planurilor de afaceri pentru jurizare este </w:t>
      </w:r>
      <w:r w:rsidR="0092095C" w:rsidRPr="00E21733">
        <w:rPr>
          <w:rFonts w:ascii="Times New Roman" w:eastAsia="Times New Roman" w:hAnsi="Times New Roman"/>
          <w:sz w:val="24"/>
          <w:szCs w:val="24"/>
        </w:rPr>
        <w:t>de 30 de zile de la data publică</w:t>
      </w:r>
      <w:r w:rsidRPr="00E21733">
        <w:rPr>
          <w:rFonts w:ascii="Times New Roman" w:eastAsia="Times New Roman" w:hAnsi="Times New Roman"/>
          <w:sz w:val="24"/>
          <w:szCs w:val="24"/>
        </w:rPr>
        <w:t>rii metodol</w:t>
      </w:r>
      <w:r w:rsidR="0092095C" w:rsidRPr="00E21733">
        <w:rPr>
          <w:rFonts w:ascii="Times New Roman" w:eastAsia="Times New Roman" w:hAnsi="Times New Roman"/>
          <w:sz w:val="24"/>
          <w:szCs w:val="24"/>
        </w:rPr>
        <w:t>ogiei definitive, pentru cursanț</w:t>
      </w:r>
      <w:r w:rsidRPr="00E21733">
        <w:rPr>
          <w:rFonts w:ascii="Times New Roman" w:eastAsia="Times New Roman" w:hAnsi="Times New Roman"/>
          <w:sz w:val="24"/>
          <w:szCs w:val="24"/>
        </w:rPr>
        <w:t>ii care</w:t>
      </w:r>
      <w:r w:rsidR="0092095C" w:rsidRPr="00E21733">
        <w:rPr>
          <w:rFonts w:ascii="Times New Roman" w:eastAsia="Times New Roman" w:hAnsi="Times New Roman"/>
          <w:sz w:val="24"/>
          <w:szCs w:val="24"/>
        </w:rPr>
        <w:t xml:space="preserve"> au absolvit cursul de competențe </w:t>
      </w:r>
      <w:r w:rsidR="0092095C" w:rsidRPr="00E21733">
        <w:rPr>
          <w:rFonts w:ascii="Times New Roman" w:eastAsia="Times New Roman" w:hAnsi="Times New Roman"/>
          <w:sz w:val="24"/>
          <w:szCs w:val="24"/>
        </w:rPr>
        <w:lastRenderedPageBreak/>
        <w:t>antreprenoriale și au fost evaluați până la data publică</w:t>
      </w:r>
      <w:r w:rsidRPr="00E21733">
        <w:rPr>
          <w:rFonts w:ascii="Times New Roman" w:eastAsia="Times New Roman" w:hAnsi="Times New Roman"/>
          <w:sz w:val="24"/>
          <w:szCs w:val="24"/>
        </w:rPr>
        <w:t>rii metodologiei d</w:t>
      </w:r>
      <w:r w:rsidR="0092095C" w:rsidRPr="00E21733">
        <w:rPr>
          <w:rFonts w:ascii="Times New Roman" w:eastAsia="Times New Roman" w:hAnsi="Times New Roman"/>
          <w:sz w:val="24"/>
          <w:szCs w:val="24"/>
        </w:rPr>
        <w:t>e selecț</w:t>
      </w:r>
      <w:r w:rsidRPr="00E21733">
        <w:rPr>
          <w:rFonts w:ascii="Times New Roman" w:eastAsia="Times New Roman" w:hAnsi="Times New Roman"/>
          <w:sz w:val="24"/>
          <w:szCs w:val="24"/>
        </w:rPr>
        <w:t>ie</w:t>
      </w:r>
      <w:r w:rsidR="00C00FAB">
        <w:rPr>
          <w:rFonts w:ascii="Times New Roman" w:eastAsia="Times New Roman" w:hAnsi="Times New Roman"/>
          <w:sz w:val="24"/>
          <w:szCs w:val="24"/>
        </w:rPr>
        <w:t xml:space="preserve"> dar nu mai tarziu de </w:t>
      </w:r>
      <w:r w:rsidR="00C00FAB" w:rsidRPr="00C00FAB">
        <w:rPr>
          <w:rFonts w:ascii="Times New Roman" w:eastAsia="Times New Roman" w:hAnsi="Times New Roman"/>
          <w:color w:val="FF0000"/>
          <w:sz w:val="24"/>
          <w:szCs w:val="24"/>
        </w:rPr>
        <w:t>05.12.2018</w:t>
      </w:r>
      <w:r w:rsidRPr="00E21733">
        <w:rPr>
          <w:rFonts w:ascii="Times New Roman" w:eastAsia="Times New Roman" w:hAnsi="Times New Roman"/>
          <w:sz w:val="24"/>
          <w:szCs w:val="24"/>
        </w:rPr>
        <w:t xml:space="preserve">. </w:t>
      </w:r>
      <w:bookmarkStart w:id="0" w:name="_GoBack"/>
      <w:bookmarkEnd w:id="0"/>
    </w:p>
    <w:p w14:paraId="528E3538" w14:textId="1D80AD40" w:rsidR="00AC76F5" w:rsidRPr="00E21733" w:rsidRDefault="0092095C" w:rsidP="00AC76F5">
      <w:pPr>
        <w:pStyle w:val="ListParagraph"/>
        <w:numPr>
          <w:ilvl w:val="2"/>
          <w:numId w:val="26"/>
        </w:numPr>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Planurile de afaceri ale cursanț</w:t>
      </w:r>
      <w:r w:rsidR="00FD12E3" w:rsidRPr="00E21733">
        <w:rPr>
          <w:rFonts w:ascii="Times New Roman" w:eastAsia="Times New Roman" w:hAnsi="Times New Roman"/>
          <w:sz w:val="24"/>
          <w:szCs w:val="24"/>
        </w:rPr>
        <w:t>ilor prezentate la evaluarea ANC vor intra din oficiu la concurs. Persoanele din GT c</w:t>
      </w:r>
      <w:r w:rsidRPr="00E21733">
        <w:rPr>
          <w:rFonts w:ascii="Times New Roman" w:eastAsia="Times New Roman" w:hAnsi="Times New Roman"/>
          <w:sz w:val="24"/>
          <w:szCs w:val="24"/>
        </w:rPr>
        <w:t>are doresc să îmbunătățească</w:t>
      </w:r>
      <w:r w:rsidR="00FD12E3" w:rsidRPr="00E21733">
        <w:rPr>
          <w:rFonts w:ascii="Times New Roman" w:eastAsia="Times New Roman" w:hAnsi="Times New Roman"/>
          <w:sz w:val="24"/>
          <w:szCs w:val="24"/>
        </w:rPr>
        <w:t xml:space="preserve"> planul de afaceri vor </w:t>
      </w:r>
      <w:r w:rsidRPr="00E21733">
        <w:rPr>
          <w:rFonts w:ascii="Times New Roman" w:eastAsia="Times New Roman" w:hAnsi="Times New Roman"/>
          <w:sz w:val="24"/>
          <w:szCs w:val="24"/>
        </w:rPr>
        <w:t>aduce la cunoș</w:t>
      </w:r>
      <w:r w:rsidR="00D56A53" w:rsidRPr="00E21733">
        <w:rPr>
          <w:rFonts w:ascii="Times New Roman" w:eastAsia="Times New Roman" w:hAnsi="Times New Roman"/>
          <w:sz w:val="24"/>
          <w:szCs w:val="24"/>
        </w:rPr>
        <w:t>tința solicitantului și partenerilor intenția lor ș</w:t>
      </w:r>
      <w:r w:rsidR="00AC76F5" w:rsidRPr="00E21733">
        <w:rPr>
          <w:rFonts w:ascii="Times New Roman" w:eastAsia="Times New Roman" w:hAnsi="Times New Roman"/>
          <w:sz w:val="24"/>
          <w:szCs w:val="24"/>
        </w:rPr>
        <w:t xml:space="preserve">i vor </w:t>
      </w:r>
      <w:r w:rsidR="00FD12E3" w:rsidRPr="00E21733">
        <w:rPr>
          <w:rFonts w:ascii="Times New Roman" w:eastAsia="Times New Roman" w:hAnsi="Times New Roman"/>
          <w:sz w:val="24"/>
          <w:szCs w:val="24"/>
        </w:rPr>
        <w:t>beneficia</w:t>
      </w:r>
      <w:r w:rsidR="00C24DC4" w:rsidRPr="00E21733">
        <w:rPr>
          <w:rFonts w:ascii="Times New Roman" w:eastAsia="Times New Roman" w:hAnsi="Times New Roman"/>
          <w:sz w:val="24"/>
          <w:szCs w:val="24"/>
        </w:rPr>
        <w:t xml:space="preserve">, </w:t>
      </w:r>
      <w:r w:rsidR="00AC76F5" w:rsidRPr="00E21733">
        <w:rPr>
          <w:rFonts w:ascii="Times New Roman" w:eastAsia="Times New Roman" w:hAnsi="Times New Roman"/>
          <w:sz w:val="24"/>
          <w:szCs w:val="24"/>
        </w:rPr>
        <w:t>la cerere</w:t>
      </w:r>
      <w:r w:rsidR="00C24DC4" w:rsidRPr="00E21733">
        <w:rPr>
          <w:rFonts w:ascii="Times New Roman" w:eastAsia="Times New Roman" w:hAnsi="Times New Roman"/>
          <w:sz w:val="24"/>
          <w:szCs w:val="24"/>
        </w:rPr>
        <w:t>,</w:t>
      </w:r>
      <w:r w:rsidR="00AC76F5" w:rsidRPr="00E21733">
        <w:rPr>
          <w:rFonts w:ascii="Times New Roman" w:eastAsia="Times New Roman" w:hAnsi="Times New Roman"/>
          <w:sz w:val="24"/>
          <w:szCs w:val="24"/>
        </w:rPr>
        <w:t xml:space="preserve"> </w:t>
      </w:r>
      <w:r w:rsidR="00D56A53" w:rsidRPr="00E21733">
        <w:rPr>
          <w:rFonts w:ascii="Times New Roman" w:eastAsia="Times New Roman" w:hAnsi="Times New Roman"/>
          <w:sz w:val="24"/>
          <w:szCs w:val="24"/>
        </w:rPr>
        <w:t xml:space="preserve">de consultanță din </w:t>
      </w:r>
      <w:r w:rsidR="00D56A53" w:rsidRPr="00E21733">
        <w:rPr>
          <w:rFonts w:ascii="Times New Roman" w:eastAsia="Times New Roman" w:hAnsi="Times New Roman"/>
          <w:sz w:val="24"/>
          <w:szCs w:val="24"/>
        </w:rPr>
        <w:lastRenderedPageBreak/>
        <w:t>partea experț</w:t>
      </w:r>
      <w:r w:rsidR="00FD12E3" w:rsidRPr="00E21733">
        <w:rPr>
          <w:rFonts w:ascii="Times New Roman" w:eastAsia="Times New Roman" w:hAnsi="Times New Roman"/>
          <w:sz w:val="24"/>
          <w:szCs w:val="24"/>
        </w:rPr>
        <w:t xml:space="preserve">ilor </w:t>
      </w:r>
      <w:r w:rsidR="00D56A53" w:rsidRPr="00E21733">
        <w:rPr>
          <w:rFonts w:ascii="Times New Roman" w:eastAsia="Times New Roman" w:hAnsi="Times New Roman"/>
          <w:sz w:val="24"/>
          <w:szCs w:val="24"/>
        </w:rPr>
        <w:t>angajați în proiect. Aceș</w:t>
      </w:r>
      <w:r w:rsidR="00AC76F5" w:rsidRPr="00E21733">
        <w:rPr>
          <w:rFonts w:ascii="Times New Roman" w:eastAsia="Times New Roman" w:hAnsi="Times New Roman"/>
          <w:sz w:val="24"/>
          <w:szCs w:val="24"/>
        </w:rPr>
        <w:t>ti</w:t>
      </w:r>
      <w:r w:rsidR="00D56A53" w:rsidRPr="00E21733">
        <w:rPr>
          <w:rFonts w:ascii="Times New Roman" w:eastAsia="Times New Roman" w:hAnsi="Times New Roman"/>
          <w:sz w:val="24"/>
          <w:szCs w:val="24"/>
        </w:rPr>
        <w:t>a vor depune planul de afaceri însoț</w:t>
      </w:r>
      <w:r w:rsidR="00AC76F5" w:rsidRPr="00E21733">
        <w:rPr>
          <w:rFonts w:ascii="Times New Roman" w:eastAsia="Times New Roman" w:hAnsi="Times New Roman"/>
          <w:sz w:val="24"/>
          <w:szCs w:val="24"/>
        </w:rPr>
        <w:t xml:space="preserve">it </w:t>
      </w:r>
      <w:r w:rsidR="00D56A53" w:rsidRPr="00E21733">
        <w:rPr>
          <w:rFonts w:ascii="Times New Roman" w:eastAsia="Times New Roman" w:hAnsi="Times New Roman"/>
          <w:sz w:val="24"/>
          <w:szCs w:val="24"/>
        </w:rPr>
        <w:t>de o cerere de înscriere la selecț</w:t>
      </w:r>
      <w:r w:rsidR="00B4639B" w:rsidRPr="00E21733">
        <w:rPr>
          <w:rFonts w:ascii="Times New Roman" w:eastAsia="Times New Roman" w:hAnsi="Times New Roman"/>
          <w:sz w:val="24"/>
          <w:szCs w:val="24"/>
        </w:rPr>
        <w:t>ia pla</w:t>
      </w:r>
      <w:r w:rsidR="00D56A53" w:rsidRPr="00E21733">
        <w:rPr>
          <w:rFonts w:ascii="Times New Roman" w:eastAsia="Times New Roman" w:hAnsi="Times New Roman"/>
          <w:sz w:val="24"/>
          <w:szCs w:val="24"/>
        </w:rPr>
        <w:t>nurilor de afaceri, care va fi înregistrată î</w:t>
      </w:r>
      <w:r w:rsidR="00B4639B" w:rsidRPr="00E21733">
        <w:rPr>
          <w:rFonts w:ascii="Times New Roman" w:eastAsia="Times New Roman" w:hAnsi="Times New Roman"/>
          <w:sz w:val="24"/>
          <w:szCs w:val="24"/>
        </w:rPr>
        <w:t xml:space="preserve">n Registrul </w:t>
      </w:r>
      <w:r w:rsidR="00D56A53" w:rsidRPr="00E21733">
        <w:rPr>
          <w:rFonts w:ascii="Times New Roman" w:eastAsia="Times New Roman" w:hAnsi="Times New Roman"/>
          <w:sz w:val="24"/>
          <w:szCs w:val="24"/>
        </w:rPr>
        <w:t xml:space="preserve"> unic de intrări –ieș</w:t>
      </w:r>
      <w:r w:rsidR="00AC76F5" w:rsidRPr="00E21733">
        <w:rPr>
          <w:rFonts w:ascii="Times New Roman" w:eastAsia="Times New Roman" w:hAnsi="Times New Roman"/>
          <w:sz w:val="24"/>
          <w:szCs w:val="24"/>
        </w:rPr>
        <w:t>iri al solicitantului.</w:t>
      </w:r>
    </w:p>
    <w:p w14:paraId="59180A20" w14:textId="053907EA" w:rsidR="00AC76F5" w:rsidRPr="00E21733" w:rsidRDefault="00B4639B" w:rsidP="00AC76F5">
      <w:pPr>
        <w:pStyle w:val="ListParagraph"/>
        <w:numPr>
          <w:ilvl w:val="2"/>
          <w:numId w:val="26"/>
        </w:numPr>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 xml:space="preserve"> Depune</w:t>
      </w:r>
      <w:r w:rsidR="00D01516" w:rsidRPr="00E21733">
        <w:rPr>
          <w:rFonts w:ascii="Times New Roman" w:eastAsia="Times New Roman" w:hAnsi="Times New Roman"/>
          <w:sz w:val="24"/>
          <w:szCs w:val="24"/>
        </w:rPr>
        <w:t xml:space="preserve">rea se va putea face electronic sau </w:t>
      </w:r>
      <w:r w:rsidR="00D56A53" w:rsidRPr="00E21733">
        <w:rPr>
          <w:rFonts w:ascii="Times New Roman" w:eastAsia="Times New Roman" w:hAnsi="Times New Roman"/>
          <w:sz w:val="24"/>
          <w:szCs w:val="24"/>
        </w:rPr>
        <w:t>prin poștă</w:t>
      </w:r>
      <w:r w:rsidRPr="00E21733">
        <w:rPr>
          <w:rFonts w:ascii="Times New Roman" w:eastAsia="Times New Roman" w:hAnsi="Times New Roman"/>
          <w:sz w:val="24"/>
          <w:szCs w:val="24"/>
        </w:rPr>
        <w:t xml:space="preserve"> la sediul solicitantului</w:t>
      </w:r>
      <w:r w:rsidR="00C24DC4" w:rsidRPr="00E21733">
        <w:rPr>
          <w:rFonts w:ascii="Times New Roman" w:eastAsia="Times New Roman" w:hAnsi="Times New Roman"/>
          <w:sz w:val="24"/>
          <w:szCs w:val="24"/>
        </w:rPr>
        <w:t>.</w:t>
      </w:r>
      <w:r w:rsidRPr="00E21733">
        <w:rPr>
          <w:rFonts w:ascii="Times New Roman" w:eastAsia="Times New Roman" w:hAnsi="Times New Roman"/>
          <w:sz w:val="24"/>
          <w:szCs w:val="24"/>
        </w:rPr>
        <w:t xml:space="preserve"> </w:t>
      </w:r>
    </w:p>
    <w:p w14:paraId="69F0DA18" w14:textId="617D961F" w:rsidR="00B4639B" w:rsidRPr="00E21733" w:rsidRDefault="00B4639B" w:rsidP="00AC76F5">
      <w:pPr>
        <w:pStyle w:val="ListParagraph"/>
        <w:numPr>
          <w:ilvl w:val="2"/>
          <w:numId w:val="26"/>
        </w:numPr>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 xml:space="preserve">Pot depune de asemenea plan de afaceri </w:t>
      </w:r>
      <w:r w:rsidR="00AC76F5" w:rsidRPr="00E21733">
        <w:rPr>
          <w:rFonts w:ascii="Times New Roman" w:eastAsia="Times New Roman" w:hAnsi="Times New Roman"/>
          <w:sz w:val="24"/>
          <w:szCs w:val="24"/>
        </w:rPr>
        <w:t xml:space="preserve">la concurs </w:t>
      </w:r>
      <w:r w:rsidR="00D56A53" w:rsidRPr="00E21733">
        <w:rPr>
          <w:rFonts w:ascii="Times New Roman" w:eastAsia="Times New Roman" w:hAnsi="Times New Roman"/>
          <w:sz w:val="24"/>
          <w:szCs w:val="24"/>
        </w:rPr>
        <w:t>ș</w:t>
      </w:r>
      <w:r w:rsidRPr="00E21733">
        <w:rPr>
          <w:rFonts w:ascii="Times New Roman" w:eastAsia="Times New Roman" w:hAnsi="Times New Roman"/>
          <w:sz w:val="24"/>
          <w:szCs w:val="24"/>
        </w:rPr>
        <w:t>i persoane care nu au participat la cursul organ</w:t>
      </w:r>
      <w:r w:rsidR="00D56A53" w:rsidRPr="00E21733">
        <w:rPr>
          <w:rFonts w:ascii="Times New Roman" w:eastAsia="Times New Roman" w:hAnsi="Times New Roman"/>
          <w:sz w:val="24"/>
          <w:szCs w:val="24"/>
        </w:rPr>
        <w:t>izat prin proiect, dar care se încadrează</w:t>
      </w:r>
      <w:r w:rsidRPr="00E21733">
        <w:rPr>
          <w:rFonts w:ascii="Times New Roman" w:eastAsia="Times New Roman" w:hAnsi="Times New Roman"/>
          <w:sz w:val="24"/>
          <w:szCs w:val="24"/>
        </w:rPr>
        <w:t xml:space="preserve"> </w:t>
      </w:r>
      <w:r w:rsidR="00D56A53" w:rsidRPr="00E21733">
        <w:rPr>
          <w:rFonts w:ascii="Times New Roman" w:eastAsia="Times New Roman" w:hAnsi="Times New Roman"/>
          <w:sz w:val="24"/>
          <w:szCs w:val="24"/>
        </w:rPr>
        <w:t>î</w:t>
      </w:r>
      <w:r w:rsidR="00AC76F5" w:rsidRPr="00E21733">
        <w:rPr>
          <w:rFonts w:ascii="Times New Roman" w:eastAsia="Times New Roman" w:hAnsi="Times New Roman"/>
          <w:sz w:val="24"/>
          <w:szCs w:val="24"/>
        </w:rPr>
        <w:t xml:space="preserve">n categoriile eligibile ale GT, </w:t>
      </w:r>
      <w:r w:rsidR="00D56A53" w:rsidRPr="00E21733">
        <w:rPr>
          <w:rFonts w:ascii="Times New Roman" w:eastAsia="Times New Roman" w:hAnsi="Times New Roman"/>
          <w:sz w:val="24"/>
          <w:szCs w:val="24"/>
        </w:rPr>
        <w:t>prin depunerea următoarelor documente și declaraț</w:t>
      </w:r>
      <w:r w:rsidR="00CD34F7" w:rsidRPr="00E21733">
        <w:rPr>
          <w:rFonts w:ascii="Times New Roman" w:eastAsia="Times New Roman" w:hAnsi="Times New Roman"/>
          <w:sz w:val="24"/>
          <w:szCs w:val="24"/>
        </w:rPr>
        <w:t>ii</w:t>
      </w:r>
      <w:r w:rsidR="00D56A53" w:rsidRPr="00E21733">
        <w:rPr>
          <w:rFonts w:ascii="Times New Roman" w:eastAsia="Times New Roman" w:hAnsi="Times New Roman"/>
          <w:sz w:val="24"/>
          <w:szCs w:val="24"/>
        </w:rPr>
        <w:t xml:space="preserve"> semnate î</w:t>
      </w:r>
      <w:r w:rsidR="00C24DC4" w:rsidRPr="00E21733">
        <w:rPr>
          <w:rFonts w:ascii="Times New Roman" w:eastAsia="Times New Roman" w:hAnsi="Times New Roman"/>
          <w:sz w:val="24"/>
          <w:szCs w:val="24"/>
        </w:rPr>
        <w:t>n original</w:t>
      </w:r>
      <w:r w:rsidR="00CD34F7" w:rsidRPr="00E21733">
        <w:rPr>
          <w:rFonts w:ascii="Times New Roman" w:eastAsia="Times New Roman" w:hAnsi="Times New Roman"/>
          <w:sz w:val="24"/>
          <w:szCs w:val="24"/>
        </w:rPr>
        <w:t>:</w:t>
      </w:r>
    </w:p>
    <w:p w14:paraId="1F9151A0" w14:textId="609454FF" w:rsidR="005B1B7A" w:rsidRPr="00E21733" w:rsidRDefault="00D56A53" w:rsidP="00C24DC4">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Declarație pe proprie ră</w:t>
      </w:r>
      <w:r w:rsidR="005B1B7A" w:rsidRPr="00E21733">
        <w:rPr>
          <w:rFonts w:ascii="Times New Roman" w:hAnsi="Times New Roman"/>
          <w:iCs/>
          <w:sz w:val="24"/>
          <w:szCs w:val="24"/>
          <w:lang w:val="ro"/>
        </w:rPr>
        <w:t>spundere</w:t>
      </w:r>
      <w:r w:rsidRPr="00E21733">
        <w:rPr>
          <w:rFonts w:ascii="Times New Roman" w:hAnsi="Times New Roman"/>
          <w:iCs/>
          <w:sz w:val="24"/>
          <w:szCs w:val="24"/>
          <w:lang w:val="ro"/>
        </w:rPr>
        <w:t xml:space="preserve"> privind evitarea dublei finanță</w:t>
      </w:r>
      <w:r w:rsidR="005B1B7A" w:rsidRPr="00E21733">
        <w:rPr>
          <w:rFonts w:ascii="Times New Roman" w:hAnsi="Times New Roman"/>
          <w:iCs/>
          <w:sz w:val="24"/>
          <w:szCs w:val="24"/>
          <w:lang w:val="ro"/>
        </w:rPr>
        <w:t>ri;</w:t>
      </w:r>
    </w:p>
    <w:p w14:paraId="6F31BC41" w14:textId="33BF7DF3" w:rsidR="005B1B7A" w:rsidRPr="00E21733" w:rsidRDefault="00D56A53" w:rsidP="00C24DC4">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Declarație consimțămâ</w:t>
      </w:r>
      <w:r w:rsidR="005B1B7A" w:rsidRPr="00E21733">
        <w:rPr>
          <w:rFonts w:ascii="Times New Roman" w:hAnsi="Times New Roman"/>
          <w:iCs/>
          <w:sz w:val="24"/>
          <w:szCs w:val="24"/>
          <w:lang w:val="ro"/>
        </w:rPr>
        <w:t>nt prelucrare date personale;</w:t>
      </w:r>
    </w:p>
    <w:p w14:paraId="7763A1BB" w14:textId="55723B65" w:rsidR="002C0CF0" w:rsidRPr="00E21733" w:rsidRDefault="008E71CE" w:rsidP="002C0CF0">
      <w:pPr>
        <w:spacing w:after="0" w:line="240" w:lineRule="auto"/>
        <w:ind w:left="1440"/>
        <w:jc w:val="both"/>
        <w:rPr>
          <w:rFonts w:ascii="Times New Roman" w:hAnsi="Times New Roman"/>
          <w:iCs/>
          <w:sz w:val="24"/>
          <w:szCs w:val="24"/>
          <w:lang w:val="ro"/>
        </w:rPr>
      </w:pPr>
      <w:r w:rsidRPr="00E21733">
        <w:rPr>
          <w:rFonts w:ascii="Times New Roman" w:hAnsi="Times New Roman"/>
          <w:iCs/>
          <w:sz w:val="24"/>
          <w:szCs w:val="24"/>
          <w:lang w:val="ro"/>
        </w:rPr>
        <w:t xml:space="preserve">         Documente î</w:t>
      </w:r>
      <w:r w:rsidR="002C0CF0" w:rsidRPr="00E21733">
        <w:rPr>
          <w:rFonts w:ascii="Times New Roman" w:hAnsi="Times New Roman"/>
          <w:iCs/>
          <w:sz w:val="24"/>
          <w:szCs w:val="24"/>
          <w:lang w:val="ro"/>
        </w:rPr>
        <w:t>n copie conf</w:t>
      </w:r>
      <w:r w:rsidR="00C24DC4" w:rsidRPr="00E21733">
        <w:rPr>
          <w:rFonts w:ascii="Times New Roman" w:hAnsi="Times New Roman"/>
          <w:iCs/>
          <w:sz w:val="24"/>
          <w:szCs w:val="24"/>
          <w:lang w:val="ro"/>
        </w:rPr>
        <w:t>or</w:t>
      </w:r>
      <w:r w:rsidR="002C0CF0" w:rsidRPr="00E21733">
        <w:rPr>
          <w:rFonts w:ascii="Times New Roman" w:hAnsi="Times New Roman"/>
          <w:iCs/>
          <w:sz w:val="24"/>
          <w:szCs w:val="24"/>
          <w:lang w:val="ro"/>
        </w:rPr>
        <w:t xml:space="preserve">m cu originalul: </w:t>
      </w:r>
    </w:p>
    <w:p w14:paraId="2B5FD728" w14:textId="62C3F842" w:rsidR="002C0CF0" w:rsidRPr="00E21733" w:rsidRDefault="002C0CF0" w:rsidP="002C0CF0">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w:t>
      </w:r>
      <w:r w:rsidR="008E71CE" w:rsidRPr="00E21733">
        <w:rPr>
          <w:rFonts w:ascii="Times New Roman" w:hAnsi="Times New Roman"/>
          <w:iCs/>
          <w:sz w:val="24"/>
          <w:szCs w:val="24"/>
          <w:lang w:val="ro"/>
        </w:rPr>
        <w:t>tificat absolvire curs competenț</w:t>
      </w:r>
      <w:r w:rsidRPr="00E21733">
        <w:rPr>
          <w:rFonts w:ascii="Times New Roman" w:hAnsi="Times New Roman"/>
          <w:iCs/>
          <w:sz w:val="24"/>
          <w:szCs w:val="24"/>
          <w:lang w:val="ro"/>
        </w:rPr>
        <w:t>e antreprenoriale eliberat de ANC</w:t>
      </w:r>
      <w:r w:rsidR="004C1A6F">
        <w:rPr>
          <w:rFonts w:ascii="Times New Roman" w:hAnsi="Times New Roman"/>
          <w:iCs/>
          <w:sz w:val="24"/>
          <w:szCs w:val="24"/>
          <w:lang w:val="ro"/>
        </w:rPr>
        <w:t xml:space="preserve"> sau Adeverinta </w:t>
      </w:r>
      <w:r w:rsidRPr="00E21733">
        <w:rPr>
          <w:rFonts w:ascii="Times New Roman" w:hAnsi="Times New Roman"/>
          <w:iCs/>
          <w:sz w:val="24"/>
          <w:szCs w:val="24"/>
          <w:lang w:val="ro"/>
        </w:rPr>
        <w:t>;</w:t>
      </w:r>
    </w:p>
    <w:p w14:paraId="4F398111" w14:textId="0B42F5A2" w:rsidR="005B1B7A" w:rsidRPr="00E21733" w:rsidRDefault="005B1B7A" w:rsidP="005B1B7A">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Cartea de identitate</w:t>
      </w:r>
      <w:r w:rsidR="00C24DC4" w:rsidRPr="00E21733">
        <w:rPr>
          <w:rFonts w:ascii="Times New Roman" w:hAnsi="Times New Roman"/>
          <w:iCs/>
          <w:sz w:val="24"/>
          <w:szCs w:val="24"/>
          <w:lang w:val="ro"/>
        </w:rPr>
        <w:t>;</w:t>
      </w:r>
      <w:r w:rsidRPr="00E21733">
        <w:rPr>
          <w:rFonts w:ascii="Times New Roman" w:hAnsi="Times New Roman"/>
          <w:iCs/>
          <w:sz w:val="24"/>
          <w:szCs w:val="24"/>
          <w:lang w:val="ro"/>
        </w:rPr>
        <w:t xml:space="preserve"> </w:t>
      </w:r>
    </w:p>
    <w:p w14:paraId="2A52A83E" w14:textId="5D333605" w:rsidR="005B1B7A" w:rsidRPr="00E21733" w:rsidRDefault="008E71CE" w:rsidP="005B1B7A">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Certificatul de naș</w:t>
      </w:r>
      <w:r w:rsidR="005B1B7A" w:rsidRPr="00E21733">
        <w:rPr>
          <w:rFonts w:ascii="Times New Roman" w:hAnsi="Times New Roman"/>
          <w:iCs/>
          <w:sz w:val="24"/>
          <w:szCs w:val="24"/>
          <w:lang w:val="ro"/>
        </w:rPr>
        <w:t>tere;</w:t>
      </w:r>
    </w:p>
    <w:p w14:paraId="52E4CF0B" w14:textId="5206E326" w:rsidR="005B1B7A" w:rsidRPr="00E21733" w:rsidRDefault="008E71CE" w:rsidP="005B1B7A">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Certificatul da casătorie, după</w:t>
      </w:r>
      <w:r w:rsidR="005B1B7A" w:rsidRPr="00E21733">
        <w:rPr>
          <w:rFonts w:ascii="Times New Roman" w:hAnsi="Times New Roman"/>
          <w:iCs/>
          <w:sz w:val="24"/>
          <w:szCs w:val="24"/>
          <w:lang w:val="ro"/>
        </w:rPr>
        <w:t xml:space="preserve"> caz;</w:t>
      </w:r>
    </w:p>
    <w:p w14:paraId="19AFAFF5" w14:textId="14A08288" w:rsidR="00EC475D" w:rsidRDefault="005B1B7A" w:rsidP="00EC475D">
      <w:pPr>
        <w:pStyle w:val="Title"/>
        <w:spacing w:before="0" w:after="120"/>
        <w:rPr>
          <w:rFonts w:cs="Times New Roman"/>
        </w:rPr>
      </w:pPr>
      <w:r w:rsidRPr="00E21733">
        <w:rPr>
          <w:rFonts w:cs="Times New Roman"/>
        </w:rPr>
        <w:tab/>
      </w:r>
      <w:r w:rsidRPr="00E21733">
        <w:rPr>
          <w:rFonts w:cs="Times New Roman"/>
        </w:rPr>
        <w:tab/>
      </w:r>
    </w:p>
    <w:p w14:paraId="57EBB232" w14:textId="03FE14DC" w:rsidR="00B4639B" w:rsidRPr="00E21733" w:rsidRDefault="00B4639B" w:rsidP="00EC475D">
      <w:pPr>
        <w:pStyle w:val="Title"/>
        <w:spacing w:before="0" w:after="120"/>
        <w:ind w:left="1416" w:firstLine="24"/>
        <w:rPr>
          <w:iCs/>
          <w:szCs w:val="24"/>
          <w:lang w:val="ro"/>
        </w:rPr>
      </w:pPr>
      <w:r w:rsidRPr="00E21733">
        <w:rPr>
          <w:szCs w:val="24"/>
        </w:rPr>
        <w:lastRenderedPageBreak/>
        <w:t xml:space="preserve">Evaluarea planurilor de afaceri </w:t>
      </w:r>
      <w:proofErr w:type="gramStart"/>
      <w:r w:rsidR="008E71CE" w:rsidRPr="00E21733">
        <w:rPr>
          <w:szCs w:val="24"/>
        </w:rPr>
        <w:t>va</w:t>
      </w:r>
      <w:proofErr w:type="gramEnd"/>
      <w:r w:rsidR="008E71CE" w:rsidRPr="00E21733">
        <w:rPr>
          <w:szCs w:val="24"/>
        </w:rPr>
        <w:t xml:space="preserve"> fi realizată</w:t>
      </w:r>
      <w:r w:rsidR="00AC76F5" w:rsidRPr="00E21733">
        <w:rPr>
          <w:szCs w:val="24"/>
        </w:rPr>
        <w:t xml:space="preserve"> </w:t>
      </w:r>
      <w:r w:rsidR="008E71CE" w:rsidRPr="00E21733">
        <w:rPr>
          <w:szCs w:val="24"/>
        </w:rPr>
        <w:t>de că</w:t>
      </w:r>
      <w:r w:rsidRPr="00E21733">
        <w:rPr>
          <w:szCs w:val="24"/>
        </w:rPr>
        <w:t>tre un juriu format din 3 persoane</w:t>
      </w:r>
      <w:r w:rsidR="00C24DC4" w:rsidRPr="00E21733">
        <w:rPr>
          <w:szCs w:val="24"/>
        </w:rPr>
        <w:t>,</w:t>
      </w:r>
      <w:r w:rsidRPr="00E21733">
        <w:rPr>
          <w:szCs w:val="24"/>
        </w:rPr>
        <w:t xml:space="preserve"> </w:t>
      </w:r>
      <w:r w:rsidR="008E71CE" w:rsidRPr="00E21733">
        <w:rPr>
          <w:szCs w:val="24"/>
        </w:rPr>
        <w:t>reprezentanți ai mediului de afaceri ș</w:t>
      </w:r>
      <w:r w:rsidRPr="00E21733">
        <w:rPr>
          <w:szCs w:val="24"/>
        </w:rPr>
        <w:t>i patronatelor din aria de implementare a proiectului, cu respectarea pri</w:t>
      </w:r>
      <w:r w:rsidR="008E71CE" w:rsidRPr="00E21733">
        <w:rPr>
          <w:szCs w:val="24"/>
        </w:rPr>
        <w:t>ncipiilor de incompatibilitate și confidenț</w:t>
      </w:r>
      <w:r w:rsidRPr="00E21733">
        <w:rPr>
          <w:szCs w:val="24"/>
        </w:rPr>
        <w:t>ialitate.</w:t>
      </w:r>
    </w:p>
    <w:p w14:paraId="081FFC16" w14:textId="2A53CB73" w:rsidR="00B4639B" w:rsidRPr="00E21733" w:rsidRDefault="00B4639B" w:rsidP="00B4639B">
      <w:pPr>
        <w:pStyle w:val="ListParagraph"/>
        <w:widowControl w:val="0"/>
        <w:numPr>
          <w:ilvl w:val="0"/>
          <w:numId w:val="2"/>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b/>
          <w:iCs/>
          <w:sz w:val="24"/>
          <w:szCs w:val="24"/>
          <w:lang w:val="ro"/>
        </w:rPr>
        <w:t>Definitivarea listei planurilor de afaceri</w:t>
      </w:r>
      <w:r w:rsidRPr="00E21733">
        <w:rPr>
          <w:rFonts w:ascii="Times New Roman" w:hAnsi="Times New Roman"/>
          <w:iCs/>
          <w:sz w:val="24"/>
          <w:szCs w:val="24"/>
          <w:lang w:val="ro"/>
        </w:rPr>
        <w:t xml:space="preserve"> </w:t>
      </w:r>
      <w:r w:rsidR="008E71CE" w:rsidRPr="00E21733">
        <w:rPr>
          <w:rFonts w:ascii="Times New Roman" w:hAnsi="Times New Roman"/>
          <w:b/>
          <w:iCs/>
          <w:sz w:val="24"/>
          <w:szCs w:val="24"/>
          <w:lang w:val="ro"/>
        </w:rPr>
        <w:t>selectate pentru finanț</w:t>
      </w:r>
      <w:r w:rsidRPr="00E21733">
        <w:rPr>
          <w:rFonts w:ascii="Times New Roman" w:hAnsi="Times New Roman"/>
          <w:b/>
          <w:iCs/>
          <w:sz w:val="24"/>
          <w:szCs w:val="24"/>
          <w:lang w:val="ro"/>
        </w:rPr>
        <w:t>are</w:t>
      </w:r>
      <w:r w:rsidRPr="00E21733">
        <w:rPr>
          <w:rFonts w:ascii="Times New Roman" w:hAnsi="Times New Roman"/>
          <w:iCs/>
          <w:sz w:val="24"/>
          <w:szCs w:val="24"/>
          <w:lang w:val="ro"/>
        </w:rPr>
        <w:t xml:space="preserve">, </w:t>
      </w:r>
      <w:r w:rsidR="00AC76F5" w:rsidRPr="00E21733">
        <w:rPr>
          <w:rFonts w:ascii="Times New Roman" w:hAnsi="Times New Roman"/>
          <w:iCs/>
          <w:sz w:val="24"/>
          <w:szCs w:val="24"/>
          <w:lang w:val="ro"/>
        </w:rPr>
        <w:t xml:space="preserve">se va efectua </w:t>
      </w:r>
      <w:r w:rsidR="008E71CE" w:rsidRPr="00E21733">
        <w:rPr>
          <w:rFonts w:ascii="Times New Roman" w:hAnsi="Times New Roman"/>
          <w:iCs/>
          <w:sz w:val="24"/>
          <w:szCs w:val="24"/>
          <w:lang w:val="ro"/>
        </w:rPr>
        <w:t>în ordinea descrescă</w:t>
      </w:r>
      <w:r w:rsidRPr="00E21733">
        <w:rPr>
          <w:rFonts w:ascii="Times New Roman" w:hAnsi="Times New Roman"/>
          <w:iCs/>
          <w:sz w:val="24"/>
          <w:szCs w:val="24"/>
          <w:lang w:val="ro"/>
        </w:rPr>
        <w:t>toa</w:t>
      </w:r>
      <w:r w:rsidR="008E71CE" w:rsidRPr="00E21733">
        <w:rPr>
          <w:rFonts w:ascii="Times New Roman" w:hAnsi="Times New Roman"/>
          <w:iCs/>
          <w:sz w:val="24"/>
          <w:szCs w:val="24"/>
          <w:lang w:val="ro"/>
        </w:rPr>
        <w:t>re a punctajului de evaluare obț</w:t>
      </w:r>
      <w:r w:rsidRPr="00E21733">
        <w:rPr>
          <w:rFonts w:ascii="Times New Roman" w:hAnsi="Times New Roman"/>
          <w:iCs/>
          <w:sz w:val="24"/>
          <w:szCs w:val="24"/>
          <w:lang w:val="ro"/>
        </w:rPr>
        <w:t xml:space="preserve">inut  </w:t>
      </w:r>
      <w:r w:rsidR="008E71CE" w:rsidRPr="00E21733">
        <w:rPr>
          <w:rFonts w:ascii="Times New Roman" w:hAnsi="Times New Roman"/>
          <w:iCs/>
          <w:sz w:val="24"/>
          <w:szCs w:val="24"/>
          <w:lang w:val="ro"/>
        </w:rPr>
        <w:t>incluzând ș</w:t>
      </w:r>
      <w:r w:rsidR="0003231F" w:rsidRPr="00E21733">
        <w:rPr>
          <w:rFonts w:ascii="Times New Roman" w:hAnsi="Times New Roman"/>
          <w:iCs/>
          <w:sz w:val="24"/>
          <w:szCs w:val="24"/>
          <w:lang w:val="ro"/>
        </w:rPr>
        <w:t xml:space="preserve">i </w:t>
      </w:r>
      <w:r w:rsidRPr="00E21733">
        <w:rPr>
          <w:rFonts w:ascii="Times New Roman" w:hAnsi="Times New Roman"/>
          <w:iCs/>
          <w:sz w:val="24"/>
          <w:szCs w:val="24"/>
          <w:lang w:val="ro"/>
        </w:rPr>
        <w:t xml:space="preserve"> list</w:t>
      </w:r>
      <w:r w:rsidR="0003231F" w:rsidRPr="00E21733">
        <w:rPr>
          <w:rFonts w:ascii="Times New Roman" w:hAnsi="Times New Roman"/>
          <w:iCs/>
          <w:sz w:val="24"/>
          <w:szCs w:val="24"/>
          <w:lang w:val="ro"/>
        </w:rPr>
        <w:t>a</w:t>
      </w:r>
      <w:r w:rsidR="008E71CE" w:rsidRPr="00E21733">
        <w:rPr>
          <w:rFonts w:ascii="Times New Roman" w:hAnsi="Times New Roman"/>
          <w:iCs/>
          <w:sz w:val="24"/>
          <w:szCs w:val="24"/>
          <w:lang w:val="ro"/>
        </w:rPr>
        <w:t xml:space="preserve"> de rezervă. Se vor selecta  cel puțin 2 planuri de afaceri în fiecare județ</w:t>
      </w:r>
      <w:r w:rsidR="0003231F" w:rsidRPr="00E21733">
        <w:rPr>
          <w:rFonts w:ascii="Times New Roman" w:hAnsi="Times New Roman"/>
          <w:iCs/>
          <w:sz w:val="24"/>
          <w:szCs w:val="24"/>
          <w:lang w:val="ro"/>
        </w:rPr>
        <w:t>.</w:t>
      </w:r>
      <w:r w:rsidR="008E71CE" w:rsidRPr="00E21733">
        <w:rPr>
          <w:rFonts w:ascii="Times New Roman" w:hAnsi="Times New Roman"/>
          <w:iCs/>
          <w:sz w:val="24"/>
          <w:szCs w:val="24"/>
          <w:lang w:val="ro"/>
        </w:rPr>
        <w:t xml:space="preserve"> </w:t>
      </w:r>
      <w:r w:rsidR="0003231F" w:rsidRPr="00E21733">
        <w:rPr>
          <w:rFonts w:ascii="Times New Roman" w:hAnsi="Times New Roman"/>
          <w:iCs/>
          <w:sz w:val="24"/>
          <w:szCs w:val="24"/>
          <w:lang w:val="ro"/>
        </w:rPr>
        <w:t>Lista planurilor de afaceri</w:t>
      </w:r>
      <w:r w:rsidR="00A73CD3" w:rsidRPr="00E21733">
        <w:rPr>
          <w:rFonts w:ascii="Times New Roman" w:hAnsi="Times New Roman"/>
          <w:iCs/>
          <w:sz w:val="24"/>
          <w:szCs w:val="24"/>
          <w:lang w:val="ro"/>
        </w:rPr>
        <w:t xml:space="preserve"> selectate pentru finanțare va fi afișată</w:t>
      </w:r>
      <w:r w:rsidR="0003231F" w:rsidRPr="00E21733">
        <w:rPr>
          <w:rFonts w:ascii="Times New Roman" w:hAnsi="Times New Roman"/>
          <w:iCs/>
          <w:sz w:val="24"/>
          <w:szCs w:val="24"/>
          <w:lang w:val="ro"/>
        </w:rPr>
        <w:t xml:space="preserve"> </w:t>
      </w:r>
      <w:r w:rsidR="00A73CD3" w:rsidRPr="00E21733">
        <w:rPr>
          <w:rFonts w:ascii="Times New Roman" w:hAnsi="Times New Roman"/>
          <w:iCs/>
          <w:sz w:val="24"/>
          <w:szCs w:val="24"/>
          <w:lang w:val="ro"/>
        </w:rPr>
        <w:t xml:space="preserve"> la sediile solicitantului și partenerilor ș</w:t>
      </w:r>
      <w:r w:rsidRPr="00E21733">
        <w:rPr>
          <w:rFonts w:ascii="Times New Roman" w:hAnsi="Times New Roman"/>
          <w:iCs/>
          <w:sz w:val="24"/>
          <w:szCs w:val="24"/>
          <w:lang w:val="ro"/>
        </w:rPr>
        <w:t>i pe site</w:t>
      </w:r>
      <w:r w:rsidR="0003231F" w:rsidRPr="00E21733">
        <w:rPr>
          <w:rFonts w:ascii="Times New Roman" w:hAnsi="Times New Roman"/>
          <w:iCs/>
          <w:sz w:val="24"/>
          <w:szCs w:val="24"/>
          <w:lang w:val="ro"/>
        </w:rPr>
        <w:t>.</w:t>
      </w:r>
    </w:p>
    <w:p w14:paraId="4E169C40" w14:textId="76A76563" w:rsidR="00B4639B" w:rsidRPr="00E21733" w:rsidRDefault="00A73CD3" w:rsidP="00B4639B">
      <w:pPr>
        <w:pStyle w:val="ListParagraph"/>
        <w:widowControl w:val="0"/>
        <w:numPr>
          <w:ilvl w:val="0"/>
          <w:numId w:val="2"/>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b/>
          <w:iCs/>
          <w:sz w:val="24"/>
          <w:szCs w:val="24"/>
          <w:lang w:val="ro"/>
        </w:rPr>
        <w:t>Înregistrarea și rezolvarea contestaț</w:t>
      </w:r>
      <w:r w:rsidR="0003231F" w:rsidRPr="00E21733">
        <w:rPr>
          <w:rFonts w:ascii="Times New Roman" w:hAnsi="Times New Roman"/>
          <w:b/>
          <w:iCs/>
          <w:sz w:val="24"/>
          <w:szCs w:val="24"/>
          <w:lang w:val="ro"/>
        </w:rPr>
        <w:t>iilor</w:t>
      </w:r>
      <w:r w:rsidRPr="00E21733">
        <w:rPr>
          <w:rFonts w:ascii="Times New Roman" w:hAnsi="Times New Roman"/>
          <w:iCs/>
          <w:sz w:val="24"/>
          <w:szCs w:val="24"/>
          <w:lang w:val="ro"/>
        </w:rPr>
        <w:t xml:space="preserve"> la punctajul obț</w:t>
      </w:r>
      <w:r w:rsidR="0003231F" w:rsidRPr="00E21733">
        <w:rPr>
          <w:rFonts w:ascii="Times New Roman" w:hAnsi="Times New Roman"/>
          <w:iCs/>
          <w:sz w:val="24"/>
          <w:szCs w:val="24"/>
          <w:lang w:val="ro"/>
        </w:rPr>
        <w:t xml:space="preserve">inut. </w:t>
      </w:r>
    </w:p>
    <w:p w14:paraId="34716628" w14:textId="1AE329B7" w:rsidR="00C24DC4" w:rsidRPr="00E21733" w:rsidRDefault="0003231F" w:rsidP="0003231F">
      <w:pPr>
        <w:pStyle w:val="ListParagraph"/>
        <w:widowControl w:val="0"/>
        <w:numPr>
          <w:ilvl w:val="0"/>
          <w:numId w:val="2"/>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b/>
          <w:iCs/>
          <w:sz w:val="24"/>
          <w:szCs w:val="24"/>
          <w:lang w:val="ro"/>
        </w:rPr>
        <w:t>Publicarea</w:t>
      </w:r>
      <w:r w:rsidR="00A73CD3" w:rsidRPr="00E21733">
        <w:rPr>
          <w:rFonts w:ascii="Times New Roman" w:hAnsi="Times New Roman"/>
          <w:b/>
          <w:iCs/>
          <w:sz w:val="24"/>
          <w:szCs w:val="24"/>
          <w:lang w:val="ro"/>
        </w:rPr>
        <w:t xml:space="preserve"> soluționării contestațiilor ș</w:t>
      </w:r>
      <w:r w:rsidRPr="00E21733">
        <w:rPr>
          <w:rFonts w:ascii="Times New Roman" w:hAnsi="Times New Roman"/>
          <w:b/>
          <w:iCs/>
          <w:sz w:val="24"/>
          <w:szCs w:val="24"/>
          <w:lang w:val="ro"/>
        </w:rPr>
        <w:t>i  listei definitive</w:t>
      </w:r>
      <w:r w:rsidRPr="00E21733">
        <w:rPr>
          <w:rFonts w:ascii="Times New Roman" w:hAnsi="Times New Roman"/>
          <w:iCs/>
          <w:sz w:val="24"/>
          <w:szCs w:val="24"/>
          <w:lang w:val="ro"/>
        </w:rPr>
        <w:t xml:space="preserve"> a planur</w:t>
      </w:r>
      <w:r w:rsidR="00A73CD3" w:rsidRPr="00E21733">
        <w:rPr>
          <w:rFonts w:ascii="Times New Roman" w:hAnsi="Times New Roman"/>
          <w:iCs/>
          <w:sz w:val="24"/>
          <w:szCs w:val="24"/>
          <w:lang w:val="ro"/>
        </w:rPr>
        <w:t>ilor de afaceri ce vor fi finanț</w:t>
      </w:r>
      <w:r w:rsidRPr="00E21733">
        <w:rPr>
          <w:rFonts w:ascii="Times New Roman" w:hAnsi="Times New Roman"/>
          <w:iCs/>
          <w:sz w:val="24"/>
          <w:szCs w:val="24"/>
          <w:lang w:val="ro"/>
        </w:rPr>
        <w:t>ate prin proiect,</w:t>
      </w:r>
      <w:r w:rsidR="00A73CD3" w:rsidRPr="00E21733">
        <w:rPr>
          <w:rFonts w:ascii="Times New Roman" w:hAnsi="Times New Roman"/>
          <w:iCs/>
          <w:sz w:val="24"/>
          <w:szCs w:val="24"/>
          <w:lang w:val="ro"/>
        </w:rPr>
        <w:t xml:space="preserve"> pe site-urile solicitantului ș</w:t>
      </w:r>
      <w:r w:rsidRPr="00E21733">
        <w:rPr>
          <w:rFonts w:ascii="Times New Roman" w:hAnsi="Times New Roman"/>
          <w:iCs/>
          <w:sz w:val="24"/>
          <w:szCs w:val="24"/>
          <w:lang w:val="ro"/>
        </w:rPr>
        <w:t>i partenerilor</w:t>
      </w:r>
      <w:r w:rsidR="00A73CD3" w:rsidRPr="00E21733">
        <w:rPr>
          <w:rFonts w:ascii="Times New Roman" w:hAnsi="Times New Roman"/>
          <w:iCs/>
          <w:sz w:val="24"/>
          <w:szCs w:val="24"/>
          <w:lang w:val="ro"/>
        </w:rPr>
        <w:t xml:space="preserve"> ș</w:t>
      </w:r>
      <w:r w:rsidR="00C24DC4" w:rsidRPr="00E21733">
        <w:rPr>
          <w:rFonts w:ascii="Times New Roman" w:hAnsi="Times New Roman"/>
          <w:iCs/>
          <w:sz w:val="24"/>
          <w:szCs w:val="24"/>
          <w:lang w:val="ro"/>
        </w:rPr>
        <w:t>i vor fi</w:t>
      </w:r>
      <w:r w:rsidR="00A73CD3" w:rsidRPr="00E21733">
        <w:rPr>
          <w:rFonts w:ascii="Times New Roman" w:hAnsi="Times New Roman"/>
          <w:iCs/>
          <w:sz w:val="24"/>
          <w:szCs w:val="24"/>
          <w:lang w:val="ro"/>
        </w:rPr>
        <w:t xml:space="preserve"> </w:t>
      </w:r>
      <w:r w:rsidR="00C24DC4" w:rsidRPr="00E21733">
        <w:rPr>
          <w:rFonts w:ascii="Times New Roman" w:hAnsi="Times New Roman"/>
          <w:iCs/>
          <w:sz w:val="24"/>
          <w:szCs w:val="24"/>
          <w:lang w:val="ro"/>
        </w:rPr>
        <w:t>comunicate prin email-uri individuale persoanelor cu planuri d</w:t>
      </w:r>
      <w:r w:rsidR="00A73CD3" w:rsidRPr="00E21733">
        <w:rPr>
          <w:rFonts w:ascii="Times New Roman" w:hAnsi="Times New Roman"/>
          <w:iCs/>
          <w:sz w:val="24"/>
          <w:szCs w:val="24"/>
          <w:lang w:val="ro"/>
        </w:rPr>
        <w:t>e afaceri aprobate pentru finanț</w:t>
      </w:r>
      <w:r w:rsidR="00C24DC4" w:rsidRPr="00E21733">
        <w:rPr>
          <w:rFonts w:ascii="Times New Roman" w:hAnsi="Times New Roman"/>
          <w:iCs/>
          <w:sz w:val="24"/>
          <w:szCs w:val="24"/>
          <w:lang w:val="ro"/>
        </w:rPr>
        <w:t>are.</w:t>
      </w:r>
    </w:p>
    <w:p w14:paraId="2EA44D9A" w14:textId="38B18658" w:rsidR="00B4639B" w:rsidRPr="00E21733" w:rsidRDefault="0003231F" w:rsidP="00C24DC4">
      <w:pPr>
        <w:pStyle w:val="ListParagraph"/>
        <w:widowControl w:val="0"/>
        <w:autoSpaceDE w:val="0"/>
        <w:autoSpaceDN w:val="0"/>
        <w:adjustRightInd w:val="0"/>
        <w:spacing w:after="0" w:line="240" w:lineRule="auto"/>
        <w:ind w:left="1776"/>
        <w:jc w:val="both"/>
        <w:rPr>
          <w:rFonts w:ascii="Times New Roman" w:hAnsi="Times New Roman"/>
          <w:iCs/>
          <w:sz w:val="24"/>
          <w:szCs w:val="24"/>
          <w:lang w:val="ro"/>
        </w:rPr>
      </w:pPr>
      <w:r w:rsidRPr="00E21733">
        <w:rPr>
          <w:rFonts w:ascii="Times New Roman" w:hAnsi="Times New Roman"/>
          <w:iCs/>
          <w:sz w:val="24"/>
          <w:szCs w:val="24"/>
          <w:lang w:val="ro"/>
        </w:rPr>
        <w:t xml:space="preserve"> </w:t>
      </w:r>
    </w:p>
    <w:p w14:paraId="2E5D9995" w14:textId="13338284" w:rsidR="00864546" w:rsidRPr="00327335" w:rsidRDefault="0003231F" w:rsidP="00075CDD">
      <w:pPr>
        <w:ind w:left="720"/>
        <w:rPr>
          <w:rFonts w:ascii="Times New Roman" w:hAnsi="Times New Roman"/>
          <w:b/>
          <w:sz w:val="24"/>
          <w:szCs w:val="24"/>
          <w:highlight w:val="green"/>
          <w:lang w:val="en-US"/>
        </w:rPr>
      </w:pPr>
      <w:proofErr w:type="gramStart"/>
      <w:r w:rsidRPr="00327335">
        <w:rPr>
          <w:rFonts w:ascii="Times New Roman" w:hAnsi="Times New Roman"/>
          <w:b/>
          <w:sz w:val="24"/>
          <w:szCs w:val="24"/>
          <w:highlight w:val="green"/>
          <w:lang w:val="en-US"/>
        </w:rPr>
        <w:lastRenderedPageBreak/>
        <w:t>5.</w:t>
      </w:r>
      <w:r w:rsidR="00A73CD3" w:rsidRPr="00327335">
        <w:rPr>
          <w:rFonts w:ascii="Times New Roman" w:hAnsi="Times New Roman"/>
          <w:b/>
          <w:sz w:val="24"/>
          <w:szCs w:val="24"/>
          <w:highlight w:val="green"/>
          <w:lang w:val="en-US"/>
        </w:rPr>
        <w:t>Con</w:t>
      </w:r>
      <w:proofErr w:type="gramEnd"/>
      <w:r w:rsidR="00A73CD3" w:rsidRPr="00327335">
        <w:rPr>
          <w:rFonts w:ascii="Times New Roman" w:hAnsi="Times New Roman"/>
          <w:b/>
          <w:sz w:val="24"/>
          <w:szCs w:val="24"/>
          <w:highlight w:val="green"/>
          <w:lang w:val="en-US"/>
        </w:rPr>
        <w:t>ț</w:t>
      </w:r>
      <w:r w:rsidR="00075CDD" w:rsidRPr="00327335">
        <w:rPr>
          <w:rFonts w:ascii="Times New Roman" w:hAnsi="Times New Roman"/>
          <w:b/>
          <w:sz w:val="24"/>
          <w:szCs w:val="24"/>
          <w:highlight w:val="green"/>
          <w:lang w:val="en-US"/>
        </w:rPr>
        <w:t>inutul dosarului depus pentru evalua</w:t>
      </w:r>
      <w:r w:rsidR="00A73CD3" w:rsidRPr="00327335">
        <w:rPr>
          <w:rFonts w:ascii="Times New Roman" w:hAnsi="Times New Roman"/>
          <w:b/>
          <w:sz w:val="24"/>
          <w:szCs w:val="24"/>
          <w:highlight w:val="green"/>
          <w:lang w:val="en-US"/>
        </w:rPr>
        <w:t>re ș</w:t>
      </w:r>
      <w:r w:rsidR="00075CDD" w:rsidRPr="00327335">
        <w:rPr>
          <w:rFonts w:ascii="Times New Roman" w:hAnsi="Times New Roman"/>
          <w:b/>
          <w:sz w:val="24"/>
          <w:szCs w:val="24"/>
          <w:highlight w:val="green"/>
          <w:lang w:val="en-US"/>
        </w:rPr>
        <w:t>i p</w:t>
      </w:r>
      <w:r w:rsidR="00864546" w:rsidRPr="00327335">
        <w:rPr>
          <w:rFonts w:ascii="Times New Roman" w:hAnsi="Times New Roman"/>
          <w:b/>
          <w:sz w:val="24"/>
          <w:szCs w:val="24"/>
          <w:highlight w:val="green"/>
          <w:lang w:val="en-US"/>
        </w:rPr>
        <w:t>rocedura de depunere a planurilor de afaceri</w:t>
      </w:r>
    </w:p>
    <w:p w14:paraId="3675E974" w14:textId="17A5B913" w:rsidR="00075CDD" w:rsidRPr="00327335" w:rsidRDefault="00075CDD" w:rsidP="00075CDD">
      <w:pPr>
        <w:ind w:left="720"/>
        <w:rPr>
          <w:rFonts w:ascii="Times New Roman" w:hAnsi="Times New Roman"/>
          <w:b/>
          <w:sz w:val="24"/>
          <w:szCs w:val="24"/>
          <w:highlight w:val="green"/>
          <w:lang w:val="en-US"/>
        </w:rPr>
      </w:pPr>
      <w:r w:rsidRPr="00327335">
        <w:rPr>
          <w:rFonts w:ascii="Times New Roman" w:hAnsi="Times New Roman"/>
          <w:b/>
          <w:sz w:val="24"/>
          <w:szCs w:val="24"/>
          <w:highlight w:val="green"/>
          <w:lang w:val="en-US"/>
        </w:rPr>
        <w:t xml:space="preserve">5.1 Continutul dosarului: </w:t>
      </w:r>
    </w:p>
    <w:p w14:paraId="6489DB0F" w14:textId="04B5918E" w:rsidR="00075CDD" w:rsidRPr="00327335" w:rsidRDefault="00075CDD" w:rsidP="00075CDD">
      <w:pPr>
        <w:spacing w:after="0" w:line="240" w:lineRule="auto"/>
        <w:ind w:left="720"/>
        <w:rPr>
          <w:rFonts w:ascii="Times New Roman" w:hAnsi="Times New Roman"/>
          <w:sz w:val="24"/>
          <w:szCs w:val="24"/>
          <w:highlight w:val="green"/>
          <w:lang w:val="en-US"/>
        </w:rPr>
      </w:pPr>
      <w:r w:rsidRPr="00327335">
        <w:rPr>
          <w:rFonts w:ascii="Times New Roman" w:hAnsi="Times New Roman"/>
          <w:b/>
          <w:sz w:val="24"/>
          <w:szCs w:val="24"/>
          <w:highlight w:val="green"/>
          <w:lang w:val="en-US"/>
        </w:rPr>
        <w:tab/>
      </w:r>
      <w:r w:rsidRPr="00327335">
        <w:rPr>
          <w:rFonts w:ascii="Times New Roman" w:hAnsi="Times New Roman"/>
          <w:sz w:val="24"/>
          <w:szCs w:val="24"/>
          <w:highlight w:val="green"/>
          <w:lang w:val="en-US"/>
        </w:rPr>
        <w:t>- Planul de afacere</w:t>
      </w:r>
      <w:r w:rsidR="00A73CD3" w:rsidRPr="00327335">
        <w:rPr>
          <w:rFonts w:ascii="Times New Roman" w:hAnsi="Times New Roman"/>
          <w:sz w:val="24"/>
          <w:szCs w:val="24"/>
          <w:highlight w:val="green"/>
          <w:lang w:val="en-US"/>
        </w:rPr>
        <w:t xml:space="preserve"> - model stabilit î</w:t>
      </w:r>
      <w:r w:rsidRPr="00327335">
        <w:rPr>
          <w:rFonts w:ascii="Times New Roman" w:hAnsi="Times New Roman"/>
          <w:sz w:val="24"/>
          <w:szCs w:val="24"/>
          <w:highlight w:val="green"/>
          <w:lang w:val="en-US"/>
        </w:rPr>
        <w:t>n proiect</w:t>
      </w:r>
    </w:p>
    <w:p w14:paraId="06043034" w14:textId="4AA963DD" w:rsidR="00075CDD" w:rsidRPr="00327335"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Declarație pe proprie ră</w:t>
      </w:r>
      <w:r w:rsidR="00075CDD" w:rsidRPr="00327335">
        <w:rPr>
          <w:rFonts w:ascii="Times New Roman" w:hAnsi="Times New Roman"/>
          <w:sz w:val="24"/>
          <w:szCs w:val="24"/>
          <w:highlight w:val="green"/>
          <w:lang w:val="en-US"/>
        </w:rPr>
        <w:t>spundere</w:t>
      </w:r>
      <w:r w:rsidRPr="00327335">
        <w:rPr>
          <w:rFonts w:ascii="Times New Roman" w:hAnsi="Times New Roman"/>
          <w:sz w:val="24"/>
          <w:szCs w:val="24"/>
          <w:highlight w:val="green"/>
          <w:lang w:val="en-US"/>
        </w:rPr>
        <w:t xml:space="preserve"> privind evitarea dublei finanță</w:t>
      </w:r>
      <w:r w:rsidR="00075CDD" w:rsidRPr="00327335">
        <w:rPr>
          <w:rFonts w:ascii="Times New Roman" w:hAnsi="Times New Roman"/>
          <w:sz w:val="24"/>
          <w:szCs w:val="24"/>
          <w:highlight w:val="green"/>
          <w:lang w:val="en-US"/>
        </w:rPr>
        <w:t>ri</w:t>
      </w:r>
      <w:r w:rsidR="006A10AC" w:rsidRPr="00327335">
        <w:rPr>
          <w:rFonts w:ascii="Times New Roman" w:hAnsi="Times New Roman"/>
          <w:sz w:val="24"/>
          <w:szCs w:val="24"/>
          <w:highlight w:val="green"/>
          <w:lang w:val="en-US"/>
        </w:rPr>
        <w:t>- anexa 5</w:t>
      </w:r>
      <w:r w:rsidR="00075CDD" w:rsidRPr="00327335">
        <w:rPr>
          <w:rFonts w:ascii="Times New Roman" w:hAnsi="Times New Roman"/>
          <w:sz w:val="24"/>
          <w:szCs w:val="24"/>
          <w:highlight w:val="green"/>
          <w:lang w:val="en-US"/>
        </w:rPr>
        <w:t>;</w:t>
      </w:r>
    </w:p>
    <w:p w14:paraId="75734A68" w14:textId="386329A0" w:rsidR="00075CDD" w:rsidRPr="00327335"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Declarație pe proprie ră</w:t>
      </w:r>
      <w:r w:rsidR="00075CDD" w:rsidRPr="00327335">
        <w:rPr>
          <w:rFonts w:ascii="Times New Roman" w:hAnsi="Times New Roman"/>
          <w:sz w:val="24"/>
          <w:szCs w:val="24"/>
          <w:highlight w:val="green"/>
          <w:lang w:val="en-US"/>
        </w:rPr>
        <w:t>spundere privind conflictul de interese</w:t>
      </w:r>
      <w:r w:rsidR="006A10AC" w:rsidRPr="00327335">
        <w:rPr>
          <w:rFonts w:ascii="Times New Roman" w:hAnsi="Times New Roman"/>
          <w:sz w:val="24"/>
          <w:szCs w:val="24"/>
          <w:highlight w:val="green"/>
          <w:lang w:val="en-US"/>
        </w:rPr>
        <w:t>-anexa 6</w:t>
      </w:r>
      <w:r w:rsidR="00C24DC4" w:rsidRPr="00327335">
        <w:rPr>
          <w:rFonts w:ascii="Times New Roman" w:hAnsi="Times New Roman"/>
          <w:sz w:val="24"/>
          <w:szCs w:val="24"/>
          <w:highlight w:val="green"/>
          <w:lang w:val="en-US"/>
        </w:rPr>
        <w:t>;</w:t>
      </w:r>
    </w:p>
    <w:p w14:paraId="137BF0F1" w14:textId="355CED73" w:rsidR="00075CDD" w:rsidRPr="00327335"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w:t>
      </w:r>
      <w:r w:rsidR="00075CDD" w:rsidRPr="00327335">
        <w:rPr>
          <w:rFonts w:ascii="Times New Roman" w:hAnsi="Times New Roman"/>
          <w:sz w:val="24"/>
          <w:szCs w:val="24"/>
          <w:highlight w:val="green"/>
          <w:lang w:val="en-US"/>
        </w:rPr>
        <w:t>ie de angajament</w:t>
      </w:r>
      <w:r w:rsidR="006A10AC" w:rsidRPr="00327335">
        <w:rPr>
          <w:rFonts w:ascii="Times New Roman" w:hAnsi="Times New Roman"/>
          <w:sz w:val="24"/>
          <w:szCs w:val="24"/>
          <w:highlight w:val="green"/>
          <w:lang w:val="en-US"/>
        </w:rPr>
        <w:t>- anexa 7</w:t>
      </w:r>
      <w:r w:rsidR="00C24DC4" w:rsidRPr="00327335">
        <w:rPr>
          <w:rFonts w:ascii="Times New Roman" w:hAnsi="Times New Roman"/>
          <w:sz w:val="24"/>
          <w:szCs w:val="24"/>
          <w:highlight w:val="green"/>
          <w:lang w:val="en-US"/>
        </w:rPr>
        <w:t>.</w:t>
      </w:r>
      <w:r w:rsidR="00075CDD" w:rsidRPr="00327335">
        <w:rPr>
          <w:rFonts w:ascii="Times New Roman" w:hAnsi="Times New Roman"/>
          <w:sz w:val="24"/>
          <w:szCs w:val="24"/>
          <w:highlight w:val="green"/>
          <w:lang w:val="en-US"/>
        </w:rPr>
        <w:t xml:space="preserve"> </w:t>
      </w:r>
    </w:p>
    <w:p w14:paraId="36D3BFCC" w14:textId="76B9E62F" w:rsidR="00944A70" w:rsidRPr="00327335"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w:t>
      </w:r>
      <w:r w:rsidR="00944A70" w:rsidRPr="00327335">
        <w:rPr>
          <w:rFonts w:ascii="Times New Roman" w:hAnsi="Times New Roman"/>
          <w:sz w:val="24"/>
          <w:szCs w:val="24"/>
          <w:highlight w:val="green"/>
          <w:lang w:val="en-US"/>
        </w:rPr>
        <w:t>ie de disponibilitate – anexa 9.</w:t>
      </w:r>
    </w:p>
    <w:p w14:paraId="5408E495" w14:textId="6FA614B1" w:rsidR="00864546" w:rsidRPr="00327335" w:rsidRDefault="00A73CD3" w:rsidP="00075CDD">
      <w:pPr>
        <w:spacing w:after="0" w:line="240" w:lineRule="auto"/>
        <w:ind w:left="1440"/>
        <w:rPr>
          <w:rFonts w:ascii="Times New Roman" w:hAnsi="Times New Roman"/>
          <w:sz w:val="24"/>
          <w:szCs w:val="24"/>
          <w:highlight w:val="green"/>
          <w:lang w:val="en-US"/>
        </w:rPr>
      </w:pPr>
      <w:r w:rsidRPr="00327335">
        <w:rPr>
          <w:rFonts w:ascii="Times New Roman" w:hAnsi="Times New Roman"/>
          <w:sz w:val="24"/>
          <w:szCs w:val="24"/>
          <w:highlight w:val="green"/>
          <w:lang w:val="en-US"/>
        </w:rPr>
        <w:t>Planul de afaceri se semnează de către autor pe fiecare pagină în colțul din dreapta jos, se paginează și se opisează</w:t>
      </w:r>
      <w:r w:rsidR="00864546" w:rsidRPr="00327335">
        <w:rPr>
          <w:rFonts w:ascii="Times New Roman" w:hAnsi="Times New Roman"/>
          <w:sz w:val="24"/>
          <w:szCs w:val="24"/>
          <w:highlight w:val="green"/>
          <w:lang w:val="en-US"/>
        </w:rPr>
        <w:t xml:space="preserve"> cu toate paginile, numero</w:t>
      </w:r>
      <w:r w:rsidRPr="00327335">
        <w:rPr>
          <w:rFonts w:ascii="Times New Roman" w:hAnsi="Times New Roman"/>
          <w:sz w:val="24"/>
          <w:szCs w:val="24"/>
          <w:highlight w:val="green"/>
          <w:lang w:val="en-US"/>
        </w:rPr>
        <w:t>tate manual în ordine de la “0” la “n” în partea de jos a fiecă</w:t>
      </w:r>
      <w:r w:rsidR="00864546" w:rsidRPr="00327335">
        <w:rPr>
          <w:rFonts w:ascii="Times New Roman" w:hAnsi="Times New Roman"/>
          <w:sz w:val="24"/>
          <w:szCs w:val="24"/>
          <w:highlight w:val="green"/>
          <w:lang w:val="en-US"/>
        </w:rPr>
        <w:t>rui document</w:t>
      </w:r>
      <w:r w:rsidR="0003231F" w:rsidRPr="00327335">
        <w:rPr>
          <w:rFonts w:ascii="Times New Roman" w:hAnsi="Times New Roman"/>
          <w:sz w:val="24"/>
          <w:szCs w:val="24"/>
          <w:highlight w:val="green"/>
          <w:lang w:val="en-US"/>
        </w:rPr>
        <w:t>,</w:t>
      </w:r>
      <w:r w:rsidR="00864546" w:rsidRPr="00327335">
        <w:rPr>
          <w:rFonts w:ascii="Times New Roman" w:hAnsi="Times New Roman"/>
          <w:sz w:val="24"/>
          <w:szCs w:val="24"/>
          <w:highlight w:val="green"/>
          <w:lang w:val="en-US"/>
        </w:rPr>
        <w:t xml:space="preserve"> unde “0” – este pagina</w:t>
      </w:r>
      <w:r w:rsidRPr="00327335">
        <w:rPr>
          <w:rFonts w:ascii="Times New Roman" w:hAnsi="Times New Roman"/>
          <w:sz w:val="24"/>
          <w:szCs w:val="24"/>
          <w:highlight w:val="green"/>
          <w:lang w:val="en-US"/>
        </w:rPr>
        <w:t xml:space="preserve"> cu </w:t>
      </w:r>
      <w:proofErr w:type="gramStart"/>
      <w:r w:rsidRPr="00327335">
        <w:rPr>
          <w:rFonts w:ascii="Times New Roman" w:hAnsi="Times New Roman"/>
          <w:sz w:val="24"/>
          <w:szCs w:val="24"/>
          <w:highlight w:val="green"/>
          <w:lang w:val="en-US"/>
        </w:rPr>
        <w:t>opisul ,</w:t>
      </w:r>
      <w:proofErr w:type="gramEnd"/>
      <w:r w:rsidRPr="00327335">
        <w:rPr>
          <w:rFonts w:ascii="Times New Roman" w:hAnsi="Times New Roman"/>
          <w:sz w:val="24"/>
          <w:szCs w:val="24"/>
          <w:highlight w:val="green"/>
          <w:lang w:val="en-US"/>
        </w:rPr>
        <w:t xml:space="preserve"> iar “n” – este numă</w:t>
      </w:r>
      <w:r w:rsidR="00864546" w:rsidRPr="00327335">
        <w:rPr>
          <w:rFonts w:ascii="Times New Roman" w:hAnsi="Times New Roman"/>
          <w:sz w:val="24"/>
          <w:szCs w:val="24"/>
          <w:highlight w:val="green"/>
          <w:lang w:val="en-US"/>
        </w:rPr>
        <w:t xml:space="preserve">rul total al paginilor </w:t>
      </w:r>
      <w:r w:rsidRPr="00327335">
        <w:rPr>
          <w:rFonts w:ascii="Times New Roman" w:hAnsi="Times New Roman"/>
          <w:sz w:val="24"/>
          <w:szCs w:val="24"/>
          <w:highlight w:val="green"/>
          <w:lang w:val="en-US"/>
        </w:rPr>
        <w:t>din dosarul complet, astfel încât să nu permită detașarea și/sau î</w:t>
      </w:r>
      <w:r w:rsidR="00864546" w:rsidRPr="00327335">
        <w:rPr>
          <w:rFonts w:ascii="Times New Roman" w:hAnsi="Times New Roman"/>
          <w:sz w:val="24"/>
          <w:szCs w:val="24"/>
          <w:highlight w:val="green"/>
          <w:lang w:val="en-US"/>
        </w:rPr>
        <w:t>nlocuirea documentelor.</w:t>
      </w:r>
    </w:p>
    <w:p w14:paraId="0A9098D4" w14:textId="77777777" w:rsidR="00075CDD" w:rsidRPr="00327335" w:rsidRDefault="00075CDD" w:rsidP="00075CDD">
      <w:pPr>
        <w:spacing w:after="0" w:line="240" w:lineRule="auto"/>
        <w:ind w:left="1440"/>
        <w:rPr>
          <w:rFonts w:ascii="Times New Roman" w:hAnsi="Times New Roman"/>
          <w:sz w:val="24"/>
          <w:szCs w:val="24"/>
          <w:highlight w:val="green"/>
          <w:lang w:val="en-US"/>
        </w:rPr>
      </w:pPr>
    </w:p>
    <w:p w14:paraId="6843AB52" w14:textId="6E519B50" w:rsidR="00075CDD" w:rsidRPr="00327335" w:rsidRDefault="00075CDD" w:rsidP="00075CDD">
      <w:pPr>
        <w:spacing w:after="0" w:line="240" w:lineRule="auto"/>
        <w:ind w:left="1440"/>
        <w:rPr>
          <w:rFonts w:ascii="Times New Roman" w:hAnsi="Times New Roman"/>
          <w:b/>
          <w:sz w:val="24"/>
          <w:szCs w:val="24"/>
          <w:highlight w:val="green"/>
          <w:lang w:val="en-US"/>
        </w:rPr>
      </w:pPr>
      <w:r w:rsidRPr="00327335">
        <w:rPr>
          <w:rFonts w:ascii="Times New Roman" w:hAnsi="Times New Roman"/>
          <w:b/>
          <w:sz w:val="24"/>
          <w:szCs w:val="24"/>
          <w:highlight w:val="green"/>
          <w:lang w:val="en-US"/>
        </w:rPr>
        <w:t>5.2 Procedura de depunere a planului de afaceri pentru evaluare</w:t>
      </w:r>
    </w:p>
    <w:p w14:paraId="7435FD2B" w14:textId="1C113550" w:rsidR="00864546" w:rsidRPr="00327335" w:rsidRDefault="00A73CD3" w:rsidP="00D01516">
      <w:pPr>
        <w:pStyle w:val="ListParagraph"/>
        <w:numPr>
          <w:ilvl w:val="2"/>
          <w:numId w:val="28"/>
        </w:numPr>
        <w:spacing w:after="0" w:line="240" w:lineRule="auto"/>
        <w:rPr>
          <w:rFonts w:ascii="Times New Roman" w:hAnsi="Times New Roman"/>
          <w:sz w:val="24"/>
          <w:szCs w:val="24"/>
          <w:highlight w:val="green"/>
          <w:lang w:val="en-US"/>
        </w:rPr>
      </w:pPr>
      <w:r w:rsidRPr="00327335">
        <w:rPr>
          <w:rFonts w:ascii="Times New Roman" w:hAnsi="Times New Roman"/>
          <w:sz w:val="24"/>
          <w:szCs w:val="24"/>
          <w:highlight w:val="green"/>
          <w:lang w:val="en-US"/>
        </w:rPr>
        <w:lastRenderedPageBreak/>
        <w:t xml:space="preserve">Cererea de </w:t>
      </w:r>
      <w:proofErr w:type="gramStart"/>
      <w:r w:rsidRPr="00327335">
        <w:rPr>
          <w:rFonts w:ascii="Times New Roman" w:hAnsi="Times New Roman"/>
          <w:sz w:val="24"/>
          <w:szCs w:val="24"/>
          <w:highlight w:val="green"/>
          <w:lang w:val="en-US"/>
        </w:rPr>
        <w:t>î</w:t>
      </w:r>
      <w:r w:rsidR="0003231F" w:rsidRPr="00327335">
        <w:rPr>
          <w:rFonts w:ascii="Times New Roman" w:hAnsi="Times New Roman"/>
          <w:sz w:val="24"/>
          <w:szCs w:val="24"/>
          <w:highlight w:val="green"/>
          <w:lang w:val="en-US"/>
        </w:rPr>
        <w:t xml:space="preserve">nscriere </w:t>
      </w:r>
      <w:r w:rsidR="00D01516" w:rsidRPr="00327335">
        <w:rPr>
          <w:rFonts w:ascii="Times New Roman" w:hAnsi="Times New Roman"/>
          <w:sz w:val="24"/>
          <w:szCs w:val="24"/>
          <w:highlight w:val="green"/>
          <w:lang w:val="en-US"/>
        </w:rPr>
        <w:t xml:space="preserve"> (</w:t>
      </w:r>
      <w:proofErr w:type="gramEnd"/>
      <w:r w:rsidR="00D01516" w:rsidRPr="00327335">
        <w:rPr>
          <w:rFonts w:ascii="Times New Roman" w:hAnsi="Times New Roman"/>
          <w:sz w:val="24"/>
          <w:szCs w:val="24"/>
          <w:highlight w:val="green"/>
          <w:lang w:val="en-US"/>
        </w:rPr>
        <w:t>a</w:t>
      </w:r>
      <w:r w:rsidR="00944A70" w:rsidRPr="00327335">
        <w:rPr>
          <w:rFonts w:ascii="Times New Roman" w:hAnsi="Times New Roman"/>
          <w:sz w:val="24"/>
          <w:szCs w:val="24"/>
          <w:highlight w:val="green"/>
          <w:lang w:val="en-US"/>
        </w:rPr>
        <w:t>nexa</w:t>
      </w:r>
      <w:r w:rsidR="00D01516" w:rsidRPr="00327335">
        <w:rPr>
          <w:rFonts w:ascii="Times New Roman" w:hAnsi="Times New Roman"/>
          <w:sz w:val="24"/>
          <w:szCs w:val="24"/>
          <w:highlight w:val="green"/>
          <w:lang w:val="en-US"/>
        </w:rPr>
        <w:t xml:space="preserve"> </w:t>
      </w:r>
      <w:r w:rsidR="00944A70" w:rsidRPr="00327335">
        <w:rPr>
          <w:rFonts w:ascii="Times New Roman" w:hAnsi="Times New Roman"/>
          <w:sz w:val="24"/>
          <w:szCs w:val="24"/>
          <w:highlight w:val="green"/>
          <w:lang w:val="en-US"/>
        </w:rPr>
        <w:t xml:space="preserve"> nr.3</w:t>
      </w:r>
      <w:r w:rsidR="00D01516" w:rsidRPr="00327335">
        <w:rPr>
          <w:rFonts w:ascii="Times New Roman" w:hAnsi="Times New Roman"/>
          <w:sz w:val="24"/>
          <w:szCs w:val="24"/>
          <w:highlight w:val="green"/>
          <w:lang w:val="en-US"/>
        </w:rPr>
        <w:t>)</w:t>
      </w:r>
      <w:r w:rsidR="00944A70" w:rsidRPr="00327335">
        <w:rPr>
          <w:rFonts w:ascii="Times New Roman" w:hAnsi="Times New Roman"/>
          <w:sz w:val="24"/>
          <w:szCs w:val="24"/>
          <w:highlight w:val="green"/>
          <w:lang w:val="en-US"/>
        </w:rPr>
        <w:t xml:space="preserve"> </w:t>
      </w:r>
      <w:r w:rsidR="0003231F" w:rsidRPr="00327335">
        <w:rPr>
          <w:rFonts w:ascii="Times New Roman" w:hAnsi="Times New Roman"/>
          <w:sz w:val="24"/>
          <w:szCs w:val="24"/>
          <w:highlight w:val="green"/>
          <w:lang w:val="en-US"/>
        </w:rPr>
        <w:t>la concu</w:t>
      </w:r>
      <w:r w:rsidRPr="00327335">
        <w:rPr>
          <w:rFonts w:ascii="Times New Roman" w:hAnsi="Times New Roman"/>
          <w:sz w:val="24"/>
          <w:szCs w:val="24"/>
          <w:highlight w:val="green"/>
          <w:lang w:val="en-US"/>
        </w:rPr>
        <w:t>rs a planului de afaceri va fi întocmită și depusă de persoanele care au anunțat că doresc să îmbunătățească</w:t>
      </w:r>
      <w:r w:rsidR="0003231F" w:rsidRPr="00327335">
        <w:rPr>
          <w:rFonts w:ascii="Times New Roman" w:hAnsi="Times New Roman"/>
          <w:sz w:val="24"/>
          <w:szCs w:val="24"/>
          <w:highlight w:val="green"/>
          <w:lang w:val="en-US"/>
        </w:rPr>
        <w:t xml:space="preserve"> planul de afaceri prezentat la evaluarea AN</w:t>
      </w:r>
      <w:r w:rsidRPr="00327335">
        <w:rPr>
          <w:rFonts w:ascii="Times New Roman" w:hAnsi="Times New Roman"/>
          <w:sz w:val="24"/>
          <w:szCs w:val="24"/>
          <w:highlight w:val="green"/>
          <w:lang w:val="en-US"/>
        </w:rPr>
        <w:t>C și de că</w:t>
      </w:r>
      <w:r w:rsidR="0003231F" w:rsidRPr="00327335">
        <w:rPr>
          <w:rFonts w:ascii="Times New Roman" w:hAnsi="Times New Roman"/>
          <w:sz w:val="24"/>
          <w:szCs w:val="24"/>
          <w:highlight w:val="green"/>
          <w:lang w:val="en-US"/>
        </w:rPr>
        <w:t>tre persoanele care</w:t>
      </w:r>
      <w:r w:rsidRPr="00327335">
        <w:rPr>
          <w:rFonts w:ascii="Times New Roman" w:hAnsi="Times New Roman"/>
          <w:sz w:val="24"/>
          <w:szCs w:val="24"/>
          <w:highlight w:val="green"/>
          <w:lang w:val="en-US"/>
        </w:rPr>
        <w:t xml:space="preserve"> nu au urmat cursul de competențe antreprenoriale î</w:t>
      </w:r>
      <w:r w:rsidR="0003231F" w:rsidRPr="00327335">
        <w:rPr>
          <w:rFonts w:ascii="Times New Roman" w:hAnsi="Times New Roman"/>
          <w:sz w:val="24"/>
          <w:szCs w:val="24"/>
          <w:highlight w:val="green"/>
          <w:lang w:val="en-US"/>
        </w:rPr>
        <w:t xml:space="preserve">n cadrul proiectului. </w:t>
      </w:r>
    </w:p>
    <w:p w14:paraId="563E610B" w14:textId="2323D8C5" w:rsidR="00864546" w:rsidRPr="00327335" w:rsidRDefault="00A73CD3" w:rsidP="00D01516">
      <w:pPr>
        <w:pStyle w:val="ListParagraph"/>
        <w:numPr>
          <w:ilvl w:val="2"/>
          <w:numId w:val="28"/>
        </w:numPr>
        <w:spacing w:after="0" w:line="240" w:lineRule="auto"/>
        <w:rPr>
          <w:rFonts w:ascii="Times New Roman" w:hAnsi="Times New Roman"/>
          <w:sz w:val="24"/>
          <w:szCs w:val="24"/>
          <w:highlight w:val="green"/>
          <w:lang w:val="en-US"/>
        </w:rPr>
      </w:pPr>
      <w:r w:rsidRPr="00327335">
        <w:rPr>
          <w:rFonts w:ascii="Times New Roman" w:hAnsi="Times New Roman"/>
          <w:sz w:val="24"/>
          <w:szCs w:val="24"/>
          <w:highlight w:val="green"/>
          <w:lang w:val="en-US"/>
        </w:rPr>
        <w:t>Cererea de înregistrare, planul de afaceri și declaraț</w:t>
      </w:r>
      <w:r w:rsidR="00864546" w:rsidRPr="00327335">
        <w:rPr>
          <w:rFonts w:ascii="Times New Roman" w:hAnsi="Times New Roman"/>
          <w:sz w:val="24"/>
          <w:szCs w:val="24"/>
          <w:highlight w:val="green"/>
          <w:lang w:val="en-US"/>
        </w:rPr>
        <w:t xml:space="preserve">iile aferente vor fi transmise solicitantului </w:t>
      </w:r>
      <w:r w:rsidRPr="00327335">
        <w:rPr>
          <w:rFonts w:ascii="Times New Roman" w:hAnsi="Times New Roman"/>
          <w:sz w:val="24"/>
          <w:szCs w:val="24"/>
          <w:highlight w:val="green"/>
          <w:lang w:val="en-US"/>
        </w:rPr>
        <w:t>prin poștă</w:t>
      </w:r>
      <w:r w:rsidR="00D01516" w:rsidRPr="00327335">
        <w:rPr>
          <w:rFonts w:ascii="Times New Roman" w:hAnsi="Times New Roman"/>
          <w:sz w:val="24"/>
          <w:szCs w:val="24"/>
          <w:highlight w:val="green"/>
          <w:lang w:val="en-US"/>
        </w:rPr>
        <w:t xml:space="preserve"> la adresa </w:t>
      </w:r>
      <w:proofErr w:type="gramStart"/>
      <w:r w:rsidR="00D01516" w:rsidRPr="00327335">
        <w:rPr>
          <w:rFonts w:ascii="Times New Roman" w:hAnsi="Times New Roman"/>
          <w:sz w:val="24"/>
          <w:szCs w:val="24"/>
          <w:highlight w:val="green"/>
          <w:lang w:val="en-US"/>
        </w:rPr>
        <w:t>str</w:t>
      </w:r>
      <w:proofErr w:type="gramEnd"/>
      <w:r w:rsidR="00D01516" w:rsidRPr="00327335">
        <w:rPr>
          <w:rFonts w:ascii="Times New Roman" w:hAnsi="Times New Roman"/>
          <w:sz w:val="24"/>
          <w:szCs w:val="24"/>
          <w:highlight w:val="green"/>
          <w:lang w:val="en-US"/>
        </w:rPr>
        <w:t xml:space="preserve">, </w:t>
      </w:r>
      <w:r w:rsidR="004C1A6F">
        <w:rPr>
          <w:rFonts w:ascii="Times New Roman" w:hAnsi="Times New Roman"/>
          <w:sz w:val="24"/>
          <w:szCs w:val="24"/>
          <w:highlight w:val="green"/>
          <w:lang w:val="en-US"/>
        </w:rPr>
        <w:t>Gheorghe Dem Teodorescu</w:t>
      </w:r>
      <w:r w:rsidR="00D01516" w:rsidRPr="00327335">
        <w:rPr>
          <w:rFonts w:ascii="Times New Roman" w:hAnsi="Times New Roman"/>
          <w:sz w:val="24"/>
          <w:szCs w:val="24"/>
          <w:highlight w:val="green"/>
          <w:lang w:val="en-US"/>
        </w:rPr>
        <w:t>,</w:t>
      </w:r>
      <w:r w:rsidR="004C1A6F">
        <w:rPr>
          <w:rFonts w:ascii="Times New Roman" w:hAnsi="Times New Roman"/>
          <w:sz w:val="24"/>
          <w:szCs w:val="24"/>
          <w:highlight w:val="green"/>
          <w:lang w:val="en-US"/>
        </w:rPr>
        <w:t xml:space="preserve"> nr.11-13 sectorul 3</w:t>
      </w:r>
      <w:r w:rsidR="00D01516" w:rsidRPr="00327335">
        <w:rPr>
          <w:rFonts w:ascii="Times New Roman" w:hAnsi="Times New Roman"/>
          <w:sz w:val="24"/>
          <w:szCs w:val="24"/>
          <w:highlight w:val="green"/>
          <w:lang w:val="en-US"/>
        </w:rPr>
        <w:t xml:space="preserve"> Bucuresti</w:t>
      </w:r>
      <w:r w:rsidR="00864546" w:rsidRPr="00327335">
        <w:rPr>
          <w:rFonts w:ascii="Times New Roman" w:hAnsi="Times New Roman"/>
          <w:sz w:val="24"/>
          <w:szCs w:val="24"/>
          <w:highlight w:val="green"/>
          <w:lang w:val="en-US"/>
        </w:rPr>
        <w:t>.</w:t>
      </w:r>
    </w:p>
    <w:p w14:paraId="321DB7BE" w14:textId="06965243" w:rsidR="00864546" w:rsidRPr="00327335" w:rsidRDefault="00864546" w:rsidP="00D01516">
      <w:pPr>
        <w:pStyle w:val="ListParagraph"/>
        <w:numPr>
          <w:ilvl w:val="2"/>
          <w:numId w:val="28"/>
        </w:numPr>
        <w:spacing w:after="0" w:line="240" w:lineRule="auto"/>
        <w:rPr>
          <w:rFonts w:ascii="Times New Roman" w:hAnsi="Times New Roman"/>
          <w:sz w:val="24"/>
          <w:szCs w:val="24"/>
          <w:highlight w:val="green"/>
          <w:lang w:val="en-US"/>
        </w:rPr>
      </w:pPr>
      <w:r w:rsidRPr="00327335">
        <w:rPr>
          <w:rFonts w:ascii="Times New Roman" w:hAnsi="Times New Roman"/>
          <w:sz w:val="24"/>
          <w:szCs w:val="24"/>
          <w:highlight w:val="green"/>
          <w:lang w:val="en-US"/>
        </w:rPr>
        <w:t xml:space="preserve">Solicitantul </w:t>
      </w:r>
      <w:proofErr w:type="gramStart"/>
      <w:r w:rsidRPr="00327335">
        <w:rPr>
          <w:rFonts w:ascii="Times New Roman" w:hAnsi="Times New Roman"/>
          <w:sz w:val="24"/>
          <w:szCs w:val="24"/>
          <w:highlight w:val="green"/>
          <w:lang w:val="en-US"/>
        </w:rPr>
        <w:t>va</w:t>
      </w:r>
      <w:proofErr w:type="gramEnd"/>
      <w:r w:rsidRPr="00327335">
        <w:rPr>
          <w:rFonts w:ascii="Times New Roman" w:hAnsi="Times New Roman"/>
          <w:sz w:val="24"/>
          <w:szCs w:val="24"/>
          <w:highlight w:val="green"/>
          <w:lang w:val="en-US"/>
        </w:rPr>
        <w:t xml:space="preserve"> comunica aplicantului num</w:t>
      </w:r>
      <w:r w:rsidR="00A73CD3" w:rsidRPr="00327335">
        <w:rPr>
          <w:rFonts w:ascii="Times New Roman" w:hAnsi="Times New Roman"/>
          <w:sz w:val="24"/>
          <w:szCs w:val="24"/>
          <w:highlight w:val="green"/>
          <w:lang w:val="en-US"/>
        </w:rPr>
        <w:t>ărul de înregistrare, data și ora înregistră</w:t>
      </w:r>
      <w:r w:rsidRPr="00327335">
        <w:rPr>
          <w:rFonts w:ascii="Times New Roman" w:hAnsi="Times New Roman"/>
          <w:sz w:val="24"/>
          <w:szCs w:val="24"/>
          <w:highlight w:val="green"/>
          <w:lang w:val="en-US"/>
        </w:rPr>
        <w:t>rii.</w:t>
      </w:r>
    </w:p>
    <w:p w14:paraId="391EB835" w14:textId="6A079C81" w:rsidR="00864546" w:rsidRPr="00E21733" w:rsidRDefault="004C1A6F" w:rsidP="00864546">
      <w:pPr>
        <w:pStyle w:val="ListParagraph"/>
        <w:ind w:left="2124"/>
        <w:rPr>
          <w:rFonts w:ascii="Times New Roman" w:hAnsi="Times New Roman"/>
          <w:sz w:val="24"/>
          <w:szCs w:val="24"/>
          <w:lang w:val="en-US"/>
        </w:rPr>
      </w:pPr>
      <w:r w:rsidRPr="004C1A6F">
        <w:rPr>
          <w:rFonts w:ascii="Times New Roman" w:hAnsi="Times New Roman"/>
          <w:sz w:val="24"/>
          <w:szCs w:val="24"/>
          <w:lang w:val="en-US"/>
        </w:rPr>
        <w:t xml:space="preserve">Fiecare Plan de afaceri </w:t>
      </w:r>
      <w:proofErr w:type="gramStart"/>
      <w:r w:rsidRPr="004C1A6F">
        <w:rPr>
          <w:rFonts w:ascii="Times New Roman" w:hAnsi="Times New Roman"/>
          <w:sz w:val="24"/>
          <w:szCs w:val="24"/>
          <w:lang w:val="en-US"/>
        </w:rPr>
        <w:t>va</w:t>
      </w:r>
      <w:proofErr w:type="gramEnd"/>
      <w:r w:rsidRPr="004C1A6F">
        <w:rPr>
          <w:rFonts w:ascii="Times New Roman" w:hAnsi="Times New Roman"/>
          <w:sz w:val="24"/>
          <w:szCs w:val="24"/>
          <w:lang w:val="en-US"/>
        </w:rPr>
        <w:t xml:space="preserve"> fi inscris in Registrul de evidenta a planurilor de afaceri si va primi un numar de inregistrare. Planurile de afaceri vor fi inregistrate cu numar si data de intrare pe baza Cererii tip de inscriere si inregistrare Plan de afaceri.</w:t>
      </w:r>
    </w:p>
    <w:p w14:paraId="6A8DAE54" w14:textId="4FF18656" w:rsidR="00864546" w:rsidRPr="00E21733" w:rsidRDefault="001761ED" w:rsidP="00864546">
      <w:pPr>
        <w:pStyle w:val="ListParagraph"/>
        <w:ind w:left="1416"/>
        <w:rPr>
          <w:rFonts w:ascii="Times New Roman" w:hAnsi="Times New Roman"/>
          <w:b/>
          <w:sz w:val="24"/>
          <w:szCs w:val="24"/>
          <w:lang w:val="en-US"/>
        </w:rPr>
      </w:pPr>
      <w:r w:rsidRPr="00E21733">
        <w:rPr>
          <w:rFonts w:ascii="Times New Roman" w:hAnsi="Times New Roman"/>
          <w:b/>
          <w:sz w:val="24"/>
          <w:szCs w:val="24"/>
          <w:lang w:val="en-US"/>
        </w:rPr>
        <w:t>6</w:t>
      </w:r>
      <w:r w:rsidR="00A73CD3" w:rsidRPr="00E21733">
        <w:rPr>
          <w:rFonts w:ascii="Times New Roman" w:hAnsi="Times New Roman"/>
          <w:b/>
          <w:sz w:val="24"/>
          <w:szCs w:val="24"/>
          <w:lang w:val="en-US"/>
        </w:rPr>
        <w:t>) Juriul de evaluare ș</w:t>
      </w:r>
      <w:r w:rsidR="00864546" w:rsidRPr="00E21733">
        <w:rPr>
          <w:rFonts w:ascii="Times New Roman" w:hAnsi="Times New Roman"/>
          <w:b/>
          <w:sz w:val="24"/>
          <w:szCs w:val="24"/>
          <w:lang w:val="en-US"/>
        </w:rPr>
        <w:t>i selectare a planurilor de afaceri</w:t>
      </w:r>
    </w:p>
    <w:p w14:paraId="5865CDFE" w14:textId="6E84155C" w:rsidR="00864546" w:rsidRPr="00E21733" w:rsidRDefault="00A73CD3" w:rsidP="00864546">
      <w:pPr>
        <w:pStyle w:val="ListParagraph"/>
        <w:ind w:left="1416"/>
        <w:rPr>
          <w:rFonts w:ascii="Times New Roman" w:hAnsi="Times New Roman"/>
          <w:sz w:val="24"/>
          <w:szCs w:val="24"/>
        </w:rPr>
      </w:pPr>
      <w:r w:rsidRPr="00E21733">
        <w:rPr>
          <w:rFonts w:ascii="Times New Roman" w:hAnsi="Times New Roman"/>
          <w:sz w:val="24"/>
          <w:szCs w:val="24"/>
          <w:lang w:val="en-US"/>
        </w:rPr>
        <w:lastRenderedPageBreak/>
        <w:t>Juriul va fi format din 3 experț</w:t>
      </w:r>
      <w:r w:rsidR="00864546" w:rsidRPr="00E21733">
        <w:rPr>
          <w:rFonts w:ascii="Times New Roman" w:hAnsi="Times New Roman"/>
          <w:sz w:val="24"/>
          <w:szCs w:val="24"/>
          <w:lang w:val="en-US"/>
        </w:rPr>
        <w:t xml:space="preserve">i </w:t>
      </w:r>
      <w:r w:rsidR="00834D93" w:rsidRPr="00E21733">
        <w:rPr>
          <w:rFonts w:ascii="Times New Roman" w:hAnsi="Times New Roman"/>
          <w:sz w:val="24"/>
          <w:szCs w:val="24"/>
          <w:lang w:val="en-US"/>
        </w:rPr>
        <w:t xml:space="preserve">jurizare planuri de afaceri, </w:t>
      </w:r>
      <w:r w:rsidR="00FC1150" w:rsidRPr="00E21733">
        <w:rPr>
          <w:rFonts w:ascii="Times New Roman" w:hAnsi="Times New Roman"/>
          <w:sz w:val="24"/>
          <w:szCs w:val="24"/>
          <w:lang w:val="en-US"/>
        </w:rPr>
        <w:t xml:space="preserve">independent, </w:t>
      </w:r>
      <w:r w:rsidRPr="00E21733">
        <w:rPr>
          <w:rFonts w:ascii="Times New Roman" w:hAnsi="Times New Roman"/>
          <w:sz w:val="24"/>
          <w:szCs w:val="24"/>
        </w:rPr>
        <w:t>reprezentanți ai mediului de afaceri ș</w:t>
      </w:r>
      <w:r w:rsidR="00864546" w:rsidRPr="00E21733">
        <w:rPr>
          <w:rFonts w:ascii="Times New Roman" w:hAnsi="Times New Roman"/>
          <w:sz w:val="24"/>
          <w:szCs w:val="24"/>
        </w:rPr>
        <w:t>i patronatelor din aria de implementare a proiectului, cu respectarea pri</w:t>
      </w:r>
      <w:r w:rsidRPr="00E21733">
        <w:rPr>
          <w:rFonts w:ascii="Times New Roman" w:hAnsi="Times New Roman"/>
          <w:sz w:val="24"/>
          <w:szCs w:val="24"/>
        </w:rPr>
        <w:t>ncipiilor de incompatibilitate și confidenț</w:t>
      </w:r>
      <w:r w:rsidR="00864546" w:rsidRPr="00E21733">
        <w:rPr>
          <w:rFonts w:ascii="Times New Roman" w:hAnsi="Times New Roman"/>
          <w:sz w:val="24"/>
          <w:szCs w:val="24"/>
        </w:rPr>
        <w:t>ialitate.</w:t>
      </w:r>
    </w:p>
    <w:p w14:paraId="549C5E51" w14:textId="2E3F1664" w:rsidR="00864546" w:rsidRPr="00E21733" w:rsidRDefault="00864546" w:rsidP="00864546">
      <w:pPr>
        <w:pStyle w:val="ListParagraph"/>
        <w:ind w:left="1416"/>
        <w:rPr>
          <w:rFonts w:ascii="Times New Roman" w:hAnsi="Times New Roman"/>
          <w:sz w:val="24"/>
          <w:szCs w:val="24"/>
          <w:lang w:val="en-US"/>
        </w:rPr>
      </w:pPr>
      <w:r w:rsidRPr="00E21733">
        <w:rPr>
          <w:rFonts w:ascii="Times New Roman" w:hAnsi="Times New Roman"/>
          <w:sz w:val="24"/>
          <w:szCs w:val="24"/>
        </w:rPr>
        <w:t>Din juriu vor  f</w:t>
      </w:r>
      <w:r w:rsidR="00A73CD3" w:rsidRPr="00E21733">
        <w:rPr>
          <w:rFonts w:ascii="Times New Roman" w:hAnsi="Times New Roman"/>
          <w:sz w:val="24"/>
          <w:szCs w:val="24"/>
        </w:rPr>
        <w:t>ace parte, fără</w:t>
      </w:r>
      <w:r w:rsidRPr="00E21733">
        <w:rPr>
          <w:rFonts w:ascii="Times New Roman" w:hAnsi="Times New Roman"/>
          <w:sz w:val="24"/>
          <w:szCs w:val="24"/>
        </w:rPr>
        <w:t xml:space="preserve"> drep</w:t>
      </w:r>
      <w:r w:rsidR="00A73CD3" w:rsidRPr="00E21733">
        <w:rPr>
          <w:rFonts w:ascii="Times New Roman" w:hAnsi="Times New Roman"/>
          <w:sz w:val="24"/>
          <w:szCs w:val="24"/>
        </w:rPr>
        <w:t>t de vot, managerul de proiect și coordonatorii partenerilor, î</w:t>
      </w:r>
      <w:r w:rsidRPr="00E21733">
        <w:rPr>
          <w:rFonts w:ascii="Times New Roman" w:hAnsi="Times New Roman"/>
          <w:sz w:val="24"/>
          <w:szCs w:val="24"/>
        </w:rPr>
        <w:t>n calitate de  reprezentan</w:t>
      </w:r>
      <w:r w:rsidR="00A73CD3" w:rsidRPr="00E21733">
        <w:rPr>
          <w:rFonts w:ascii="Times New Roman" w:hAnsi="Times New Roman"/>
          <w:sz w:val="24"/>
          <w:szCs w:val="24"/>
        </w:rPr>
        <w:t>ț</w:t>
      </w:r>
      <w:r w:rsidRPr="00E21733">
        <w:rPr>
          <w:rFonts w:ascii="Times New Roman" w:hAnsi="Times New Roman"/>
          <w:sz w:val="24"/>
          <w:szCs w:val="24"/>
        </w:rPr>
        <w:t>i ai administratorilor schemei de antreprenoriat.</w:t>
      </w:r>
    </w:p>
    <w:p w14:paraId="0DDB297D" w14:textId="4AF9C6C7" w:rsidR="00864546" w:rsidRPr="00E21733" w:rsidRDefault="00864546" w:rsidP="00864546">
      <w:pPr>
        <w:pStyle w:val="ListParagraph"/>
        <w:ind w:left="1416"/>
        <w:rPr>
          <w:rFonts w:ascii="Times New Roman" w:hAnsi="Times New Roman"/>
          <w:sz w:val="24"/>
          <w:szCs w:val="24"/>
          <w:lang w:val="en-US"/>
        </w:rPr>
      </w:pPr>
      <w:r w:rsidRPr="00E21733">
        <w:rPr>
          <w:rFonts w:ascii="Times New Roman" w:hAnsi="Times New Roman"/>
          <w:sz w:val="24"/>
          <w:szCs w:val="24"/>
          <w:lang w:val="en-US"/>
        </w:rPr>
        <w:t xml:space="preserve">Secretariatul juriului </w:t>
      </w:r>
      <w:proofErr w:type="gramStart"/>
      <w:r w:rsidRPr="00E21733">
        <w:rPr>
          <w:rFonts w:ascii="Times New Roman" w:hAnsi="Times New Roman"/>
          <w:sz w:val="24"/>
          <w:szCs w:val="24"/>
          <w:lang w:val="en-US"/>
        </w:rPr>
        <w:t>va</w:t>
      </w:r>
      <w:proofErr w:type="gramEnd"/>
      <w:r w:rsidRPr="00E21733">
        <w:rPr>
          <w:rFonts w:ascii="Times New Roman" w:hAnsi="Times New Roman"/>
          <w:sz w:val="24"/>
          <w:szCs w:val="24"/>
          <w:lang w:val="en-US"/>
        </w:rPr>
        <w:t xml:space="preserve"> fi asigurat de expertul </w:t>
      </w:r>
      <w:r w:rsidR="00A73CD3" w:rsidRPr="00E21733">
        <w:rPr>
          <w:rFonts w:ascii="Times New Roman" w:hAnsi="Times New Roman"/>
          <w:sz w:val="24"/>
          <w:szCs w:val="24"/>
          <w:lang w:val="en-US"/>
        </w:rPr>
        <w:t>consultanță</w:t>
      </w:r>
      <w:r w:rsidR="00D01516" w:rsidRPr="00E21733">
        <w:rPr>
          <w:rFonts w:ascii="Times New Roman" w:hAnsi="Times New Roman"/>
          <w:sz w:val="24"/>
          <w:szCs w:val="24"/>
          <w:lang w:val="en-US"/>
        </w:rPr>
        <w:t xml:space="preserve"> planuri de afaceri </w:t>
      </w:r>
      <w:r w:rsidRPr="00E21733">
        <w:rPr>
          <w:rFonts w:ascii="Times New Roman" w:hAnsi="Times New Roman"/>
          <w:sz w:val="24"/>
          <w:szCs w:val="24"/>
          <w:lang w:val="en-US"/>
        </w:rPr>
        <w:t>al solicitantului.</w:t>
      </w:r>
    </w:p>
    <w:p w14:paraId="437B175D" w14:textId="6B42D5DA" w:rsidR="00672CB6" w:rsidRPr="00E21733" w:rsidRDefault="00672CB6" w:rsidP="00FC1150">
      <w:pPr>
        <w:pStyle w:val="Default"/>
        <w:ind w:left="720"/>
        <w:rPr>
          <w:sz w:val="23"/>
          <w:szCs w:val="23"/>
        </w:rPr>
      </w:pPr>
      <w:r w:rsidRPr="00E21733">
        <w:rPr>
          <w:sz w:val="23"/>
          <w:szCs w:val="23"/>
        </w:rPr>
        <w:t xml:space="preserve">Anterior începerii procesului de evaluare planuri de afaceri, pentru respectarea principiilor de incompatibilitate și confidențialitate fiecare membru al comisiei va semna o declarație pe propria răspundere </w:t>
      </w:r>
      <w:r w:rsidR="00FC1150" w:rsidRPr="00E21733">
        <w:rPr>
          <w:sz w:val="23"/>
          <w:szCs w:val="23"/>
        </w:rPr>
        <w:t>–</w:t>
      </w:r>
      <w:r w:rsidRPr="00E21733">
        <w:rPr>
          <w:sz w:val="23"/>
          <w:szCs w:val="23"/>
        </w:rPr>
        <w:t xml:space="preserve"> </w:t>
      </w:r>
      <w:r w:rsidR="00FC1150" w:rsidRPr="00E21733">
        <w:rPr>
          <w:sz w:val="23"/>
          <w:szCs w:val="23"/>
        </w:rPr>
        <w:t xml:space="preserve">anexa </w:t>
      </w:r>
      <w:r w:rsidRPr="00E21733">
        <w:rPr>
          <w:sz w:val="23"/>
          <w:szCs w:val="23"/>
        </w:rPr>
        <w:t xml:space="preserve">la prezenta metodologie. </w:t>
      </w:r>
    </w:p>
    <w:p w14:paraId="738F31B3" w14:textId="47035AEF" w:rsidR="00672CB6" w:rsidRPr="00E21733" w:rsidRDefault="00672CB6" w:rsidP="00FC1150">
      <w:pPr>
        <w:pStyle w:val="Default"/>
        <w:ind w:left="720"/>
        <w:rPr>
          <w:sz w:val="23"/>
          <w:szCs w:val="23"/>
        </w:rPr>
      </w:pPr>
      <w:r w:rsidRPr="00E21733">
        <w:rPr>
          <w:sz w:val="23"/>
          <w:szCs w:val="23"/>
        </w:rPr>
        <w:t xml:space="preserve">Persoana </w:t>
      </w:r>
      <w:r w:rsidR="00FC1150" w:rsidRPr="00E21733">
        <w:rPr>
          <w:sz w:val="23"/>
          <w:szCs w:val="23"/>
        </w:rPr>
        <w:t xml:space="preserve">din juriu </w:t>
      </w:r>
      <w:r w:rsidRPr="00E21733">
        <w:rPr>
          <w:sz w:val="23"/>
          <w:szCs w:val="23"/>
        </w:rPr>
        <w:t xml:space="preserve">care se află într-o situație de incompatibilitate va solicita înlocuirea sa în termen de 3 zile calendaristice de la constatare. În acest caz, administratorul schemei de antreprenoriat va proceda la </w:t>
      </w:r>
      <w:r w:rsidR="004A4D50" w:rsidRPr="00E21733">
        <w:rPr>
          <w:sz w:val="23"/>
          <w:szCs w:val="23"/>
        </w:rPr>
        <w:t>înlocuirea persoanei în cauză fără a aduce atingere demnității persoanei și drepturilor profesionale ș</w:t>
      </w:r>
      <w:r w:rsidRPr="00E21733">
        <w:rPr>
          <w:sz w:val="23"/>
          <w:szCs w:val="23"/>
        </w:rPr>
        <w:t xml:space="preserve">i contractuale ale celui care face </w:t>
      </w:r>
      <w:r w:rsidRPr="00E21733">
        <w:rPr>
          <w:sz w:val="23"/>
          <w:szCs w:val="23"/>
        </w:rPr>
        <w:lastRenderedPageBreak/>
        <w:t>obiectul conflictului de inte</w:t>
      </w:r>
      <w:r w:rsidR="004A4D50" w:rsidRPr="00E21733">
        <w:rPr>
          <w:sz w:val="23"/>
          <w:szCs w:val="23"/>
        </w:rPr>
        <w:t>rese, respectiv incompatibilităț</w:t>
      </w:r>
      <w:r w:rsidRPr="00E21733">
        <w:rPr>
          <w:sz w:val="23"/>
          <w:szCs w:val="23"/>
        </w:rPr>
        <w:t xml:space="preserve">ii sesizate. </w:t>
      </w:r>
    </w:p>
    <w:p w14:paraId="57728494" w14:textId="77777777" w:rsidR="00672CB6" w:rsidRPr="00E21733" w:rsidRDefault="00672CB6" w:rsidP="00EC475D">
      <w:pPr>
        <w:pStyle w:val="Default"/>
        <w:ind w:left="720"/>
        <w:rPr>
          <w:sz w:val="23"/>
          <w:szCs w:val="23"/>
        </w:rPr>
      </w:pPr>
      <w:r w:rsidRPr="00E21733">
        <w:rPr>
          <w:sz w:val="23"/>
          <w:szCs w:val="23"/>
        </w:rPr>
        <w:t xml:space="preserve">S-au definit situațiile și aspectele privind incompatibilitatea persoanelor din juriu, cum ar fi: </w:t>
      </w:r>
    </w:p>
    <w:p w14:paraId="5F5518FA" w14:textId="5424D558" w:rsidR="00672CB6" w:rsidRPr="00E21733" w:rsidRDefault="00672CB6" w:rsidP="00FC1150">
      <w:pPr>
        <w:pStyle w:val="Default"/>
        <w:spacing w:after="50"/>
        <w:ind w:left="1440"/>
        <w:rPr>
          <w:sz w:val="23"/>
          <w:szCs w:val="23"/>
        </w:rPr>
      </w:pPr>
      <w:r w:rsidRPr="00E21733">
        <w:rPr>
          <w:sz w:val="23"/>
          <w:szCs w:val="23"/>
        </w:rPr>
        <w:t>dacă există împrejurări din care rezultă că este interesat sub orice formă, el, s</w:t>
      </w:r>
      <w:r w:rsidR="004A4D50" w:rsidRPr="00E21733">
        <w:rPr>
          <w:sz w:val="23"/>
          <w:szCs w:val="23"/>
        </w:rPr>
        <w:t>au vreo rudă apropiată, în soluț</w:t>
      </w:r>
      <w:r w:rsidRPr="00E21733">
        <w:rPr>
          <w:sz w:val="23"/>
          <w:szCs w:val="23"/>
        </w:rPr>
        <w:t xml:space="preserve">ionarea unei cauze, într-un anumit mod, care l-ar determina, să fie subiectiv; </w:t>
      </w:r>
    </w:p>
    <w:p w14:paraId="5EAC0848" w14:textId="241968F0" w:rsidR="00672CB6" w:rsidRPr="00E21733" w:rsidRDefault="00672CB6" w:rsidP="00FC1150">
      <w:pPr>
        <w:pStyle w:val="Default"/>
        <w:spacing w:after="50"/>
        <w:ind w:left="720" w:firstLine="720"/>
        <w:rPr>
          <w:sz w:val="23"/>
          <w:szCs w:val="23"/>
        </w:rPr>
      </w:pPr>
      <w:r w:rsidRPr="00E21733">
        <w:rPr>
          <w:sz w:val="23"/>
          <w:szCs w:val="23"/>
        </w:rPr>
        <w:t xml:space="preserve">implicare financiară indirectă; </w:t>
      </w:r>
    </w:p>
    <w:p w14:paraId="08C6ADB7" w14:textId="7DDB7C1A" w:rsidR="00672CB6" w:rsidRPr="00E21733" w:rsidRDefault="00672CB6" w:rsidP="00FC1150">
      <w:pPr>
        <w:pStyle w:val="Default"/>
        <w:ind w:left="1440"/>
        <w:rPr>
          <w:sz w:val="23"/>
          <w:szCs w:val="23"/>
        </w:rPr>
      </w:pPr>
      <w:r w:rsidRPr="00E21733">
        <w:rPr>
          <w:sz w:val="23"/>
          <w:szCs w:val="23"/>
        </w:rPr>
        <w:t xml:space="preserve">situația în care există elemente care conduc și chiar atestă starea de conflict de interese sau incompatibilitate cum ar fi existența unui interes personal. </w:t>
      </w:r>
    </w:p>
    <w:p w14:paraId="6B8DD2B0" w14:textId="7F437EB2" w:rsidR="007E430C" w:rsidRPr="00E21733" w:rsidRDefault="00672CB6" w:rsidP="007E430C">
      <w:pPr>
        <w:pStyle w:val="Default"/>
        <w:ind w:left="720"/>
        <w:rPr>
          <w:sz w:val="23"/>
          <w:szCs w:val="23"/>
        </w:rPr>
      </w:pPr>
      <w:r w:rsidRPr="00E21733">
        <w:rPr>
          <w:sz w:val="23"/>
          <w:szCs w:val="23"/>
        </w:rPr>
        <w:t xml:space="preserve">De asemenea, fiecare persoană din Juriu are datoria și </w:t>
      </w:r>
      <w:r w:rsidR="004A4D50" w:rsidRPr="00E21733">
        <w:rPr>
          <w:sz w:val="23"/>
          <w:szCs w:val="23"/>
        </w:rPr>
        <w:t>obligația să păstreze, în condițiile legii, confidențialitatea deplină a datelor și informațiilor pe care le deț</w:t>
      </w:r>
      <w:r w:rsidRPr="00E21733">
        <w:rPr>
          <w:sz w:val="23"/>
          <w:szCs w:val="23"/>
        </w:rPr>
        <w:t xml:space="preserve">in sau la </w:t>
      </w:r>
      <w:r w:rsidR="004A4D50" w:rsidRPr="00E21733">
        <w:rPr>
          <w:sz w:val="23"/>
          <w:szCs w:val="23"/>
        </w:rPr>
        <w:t>care au acces pe perioada desfășurării activității ș</w:t>
      </w:r>
      <w:r w:rsidRPr="00E21733">
        <w:rPr>
          <w:sz w:val="23"/>
          <w:szCs w:val="23"/>
        </w:rPr>
        <w:t>i să nu le utilizeze abuziv sau în folos personal, sau să le facă cunoscut</w:t>
      </w:r>
      <w:r w:rsidR="004A4D50" w:rsidRPr="00E21733">
        <w:rPr>
          <w:sz w:val="23"/>
          <w:szCs w:val="23"/>
        </w:rPr>
        <w:t>e unui terț</w:t>
      </w:r>
      <w:r w:rsidRPr="00E21733">
        <w:rPr>
          <w:sz w:val="23"/>
          <w:szCs w:val="23"/>
        </w:rPr>
        <w:t xml:space="preserve"> pe toată perioada de desfășurare a proiectului. </w:t>
      </w:r>
    </w:p>
    <w:p w14:paraId="5E5A55E6" w14:textId="769E28D8" w:rsidR="007E430C" w:rsidRPr="00E21733" w:rsidRDefault="007E430C" w:rsidP="007E430C">
      <w:pPr>
        <w:pStyle w:val="Default"/>
        <w:ind w:left="720"/>
      </w:pPr>
      <w:r w:rsidRPr="00E21733">
        <w:t>Organizatorii concursului nu poartă r</w:t>
      </w:r>
      <w:r w:rsidR="004A4D50" w:rsidRPr="00E21733">
        <w:t>ăspunderea pentru folosirea greș</w:t>
      </w:r>
      <w:r w:rsidRPr="00E21733">
        <w:t>ită, furtul, anularea sa</w:t>
      </w:r>
      <w:r w:rsidR="004A4D50" w:rsidRPr="00E21733">
        <w:t>u pierderea dosarelor, cu excepția cazurilor de neglijenț</w:t>
      </w:r>
      <w:r w:rsidRPr="00E21733">
        <w:t>ă totală.</w:t>
      </w:r>
    </w:p>
    <w:p w14:paraId="560A7C0B" w14:textId="712B11AA" w:rsidR="00D01516" w:rsidRPr="00E21733" w:rsidRDefault="00672CB6" w:rsidP="00FC1150">
      <w:pPr>
        <w:pStyle w:val="Default"/>
        <w:ind w:left="720"/>
        <w:rPr>
          <w:sz w:val="23"/>
          <w:szCs w:val="23"/>
        </w:rPr>
      </w:pPr>
      <w:r w:rsidRPr="00E21733">
        <w:rPr>
          <w:sz w:val="23"/>
          <w:szCs w:val="23"/>
        </w:rPr>
        <w:t>Activitatea Comisiei de evaluare și selecție se va desfășura sub atenta monitorizare a cel puțin doi observatori, persoane din echipa proiectului: Manager proiect, Coordonator</w:t>
      </w:r>
      <w:r w:rsidR="00FC1150" w:rsidRPr="00E21733">
        <w:rPr>
          <w:sz w:val="23"/>
          <w:szCs w:val="23"/>
        </w:rPr>
        <w:t>i</w:t>
      </w:r>
      <w:r w:rsidRPr="00E21733">
        <w:rPr>
          <w:sz w:val="23"/>
          <w:szCs w:val="23"/>
        </w:rPr>
        <w:t xml:space="preserve"> parteneri, </w:t>
      </w:r>
    </w:p>
    <w:p w14:paraId="1C51A251" w14:textId="77777777" w:rsidR="00FC1150" w:rsidRPr="00E21733" w:rsidRDefault="00FC1150" w:rsidP="00FC1150">
      <w:pPr>
        <w:pStyle w:val="Default"/>
        <w:ind w:left="720"/>
        <w:rPr>
          <w:b/>
          <w:iCs/>
          <w:lang w:val="ro"/>
        </w:rPr>
      </w:pPr>
    </w:p>
    <w:p w14:paraId="2A95E653" w14:textId="59B547F8" w:rsidR="00B4639B" w:rsidRPr="00E21733" w:rsidRDefault="001761ED" w:rsidP="00D01516">
      <w:pPr>
        <w:widowControl w:val="0"/>
        <w:autoSpaceDE w:val="0"/>
        <w:autoSpaceDN w:val="0"/>
        <w:adjustRightInd w:val="0"/>
        <w:spacing w:after="0" w:line="240" w:lineRule="auto"/>
        <w:ind w:firstLine="720"/>
        <w:jc w:val="both"/>
        <w:rPr>
          <w:rFonts w:ascii="Times New Roman" w:hAnsi="Times New Roman"/>
          <w:b/>
          <w:iCs/>
          <w:sz w:val="24"/>
          <w:szCs w:val="24"/>
          <w:lang w:val="ro"/>
        </w:rPr>
      </w:pPr>
      <w:r w:rsidRPr="00E21733">
        <w:rPr>
          <w:rFonts w:ascii="Times New Roman" w:hAnsi="Times New Roman"/>
          <w:b/>
          <w:iCs/>
          <w:sz w:val="24"/>
          <w:szCs w:val="24"/>
          <w:lang w:val="ro"/>
        </w:rPr>
        <w:t>7</w:t>
      </w:r>
      <w:r w:rsidR="00B4639B" w:rsidRPr="00E21733">
        <w:rPr>
          <w:rFonts w:ascii="Times New Roman" w:hAnsi="Times New Roman"/>
          <w:b/>
          <w:iCs/>
          <w:sz w:val="24"/>
          <w:szCs w:val="24"/>
          <w:lang w:val="ro"/>
        </w:rPr>
        <w:t>. Evaluarea planurilor de afaceri</w:t>
      </w:r>
    </w:p>
    <w:p w14:paraId="53B1BE37" w14:textId="2ADBDEA7" w:rsidR="00B4639B" w:rsidRPr="00E21733" w:rsidRDefault="00D01516" w:rsidP="00D01516">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        </w:t>
      </w:r>
      <w:r w:rsidR="00B4639B" w:rsidRPr="00E21733">
        <w:rPr>
          <w:rFonts w:ascii="Times New Roman" w:eastAsia="Times New Roman" w:hAnsi="Times New Roman"/>
          <w:sz w:val="24"/>
          <w:szCs w:val="24"/>
        </w:rPr>
        <w:t>Evaluarea planurilor de afaceri se va realiza in doua subetape:</w:t>
      </w:r>
    </w:p>
    <w:p w14:paraId="64DB296E" w14:textId="73B3B087" w:rsidR="00B4639B" w:rsidRPr="00E21733" w:rsidRDefault="00B4639B" w:rsidP="00D01516">
      <w:pPr>
        <w:pStyle w:val="ListParagraph"/>
        <w:widowControl w:val="0"/>
        <w:numPr>
          <w:ilvl w:val="0"/>
          <w:numId w:val="3"/>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 xml:space="preserve">verificarea </w:t>
      </w:r>
      <w:r w:rsidR="00D01516" w:rsidRPr="00E21733">
        <w:rPr>
          <w:rFonts w:ascii="Times New Roman" w:eastAsia="Times New Roman" w:hAnsi="Times New Roman"/>
          <w:sz w:val="24"/>
          <w:szCs w:val="24"/>
        </w:rPr>
        <w:t xml:space="preserve">planului de afacere din punctul de vedere al </w:t>
      </w:r>
      <w:r w:rsidRPr="00E21733">
        <w:rPr>
          <w:rFonts w:ascii="Times New Roman" w:eastAsia="Times New Roman" w:hAnsi="Times New Roman"/>
          <w:sz w:val="24"/>
          <w:szCs w:val="24"/>
        </w:rPr>
        <w:t>conditiilor de</w:t>
      </w:r>
      <w:r w:rsidR="00D01516" w:rsidRPr="00E21733">
        <w:rPr>
          <w:rFonts w:ascii="Times New Roman" w:eastAsia="Times New Roman" w:hAnsi="Times New Roman"/>
          <w:sz w:val="24"/>
          <w:szCs w:val="24"/>
        </w:rPr>
        <w:t xml:space="preserve"> eligibilitate si conformitate; </w:t>
      </w:r>
    </w:p>
    <w:p w14:paraId="46D15EEA" w14:textId="313FB34B" w:rsidR="00B4639B" w:rsidRPr="00E21733" w:rsidRDefault="00B4639B" w:rsidP="00B4639B">
      <w:pPr>
        <w:pStyle w:val="ListParagraph"/>
        <w:widowControl w:val="0"/>
        <w:numPr>
          <w:ilvl w:val="0"/>
          <w:numId w:val="3"/>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evaluarea  tehnica si</w:t>
      </w:r>
      <w:r w:rsidR="00D01516" w:rsidRPr="00E21733">
        <w:rPr>
          <w:rFonts w:ascii="Times New Roman" w:eastAsia="Times New Roman" w:hAnsi="Times New Roman"/>
          <w:sz w:val="24"/>
          <w:szCs w:val="24"/>
        </w:rPr>
        <w:t xml:space="preserve"> financiara a planului de aface</w:t>
      </w:r>
      <w:r w:rsidR="004C1A6F">
        <w:rPr>
          <w:rFonts w:ascii="Times New Roman" w:eastAsia="Times New Roman" w:hAnsi="Times New Roman"/>
          <w:sz w:val="24"/>
          <w:szCs w:val="24"/>
        </w:rPr>
        <w:t>r</w:t>
      </w:r>
      <w:r w:rsidR="00D01516" w:rsidRPr="00E21733">
        <w:rPr>
          <w:rFonts w:ascii="Times New Roman" w:eastAsia="Times New Roman" w:hAnsi="Times New Roman"/>
          <w:sz w:val="24"/>
          <w:szCs w:val="24"/>
        </w:rPr>
        <w:t>e</w:t>
      </w:r>
      <w:r w:rsidRPr="00E21733">
        <w:rPr>
          <w:rFonts w:ascii="Times New Roman" w:eastAsia="Times New Roman" w:hAnsi="Times New Roman"/>
          <w:sz w:val="24"/>
          <w:szCs w:val="24"/>
        </w:rPr>
        <w:t>.</w:t>
      </w:r>
    </w:p>
    <w:p w14:paraId="69331DCF" w14:textId="77777777" w:rsidR="00B4639B" w:rsidRPr="00E21733" w:rsidRDefault="00B4639B" w:rsidP="00B4639B">
      <w:pPr>
        <w:pStyle w:val="ListParagraph"/>
        <w:widowControl w:val="0"/>
        <w:autoSpaceDE w:val="0"/>
        <w:autoSpaceDN w:val="0"/>
        <w:adjustRightInd w:val="0"/>
        <w:spacing w:after="0" w:line="240" w:lineRule="auto"/>
        <w:ind w:left="2124"/>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Ambele evaluari se vor efectua  in baza unor  grile de evaluare. </w:t>
      </w:r>
    </w:p>
    <w:p w14:paraId="68A18622" w14:textId="77777777" w:rsidR="00D01516" w:rsidRPr="00E21733" w:rsidRDefault="00D01516" w:rsidP="00B4639B">
      <w:pPr>
        <w:pStyle w:val="ListParagraph"/>
        <w:widowControl w:val="0"/>
        <w:autoSpaceDE w:val="0"/>
        <w:autoSpaceDN w:val="0"/>
        <w:adjustRightInd w:val="0"/>
        <w:spacing w:after="0" w:line="240" w:lineRule="auto"/>
        <w:ind w:left="2124"/>
        <w:jc w:val="both"/>
        <w:rPr>
          <w:rFonts w:ascii="Times New Roman" w:eastAsia="Times New Roman" w:hAnsi="Times New Roman"/>
          <w:sz w:val="24"/>
          <w:szCs w:val="24"/>
        </w:rPr>
      </w:pPr>
    </w:p>
    <w:p w14:paraId="690B7021" w14:textId="36BF81D4" w:rsidR="00B4639B" w:rsidRPr="00E21733" w:rsidRDefault="001761ED" w:rsidP="00D01516">
      <w:pPr>
        <w:widowControl w:val="0"/>
        <w:autoSpaceDE w:val="0"/>
        <w:autoSpaceDN w:val="0"/>
        <w:adjustRightInd w:val="0"/>
        <w:spacing w:after="0" w:line="240" w:lineRule="auto"/>
        <w:ind w:left="720"/>
        <w:jc w:val="both"/>
        <w:rPr>
          <w:rFonts w:ascii="Times New Roman" w:eastAsia="Times New Roman" w:hAnsi="Times New Roman"/>
          <w:sz w:val="24"/>
          <w:szCs w:val="24"/>
        </w:rPr>
      </w:pPr>
      <w:r w:rsidRPr="00E21733">
        <w:rPr>
          <w:rFonts w:ascii="Times New Roman" w:eastAsia="Times New Roman" w:hAnsi="Times New Roman"/>
          <w:b/>
          <w:sz w:val="24"/>
          <w:szCs w:val="24"/>
        </w:rPr>
        <w:t>7</w:t>
      </w:r>
      <w:r w:rsidR="004A4D50" w:rsidRPr="00E21733">
        <w:rPr>
          <w:rFonts w:ascii="Times New Roman" w:eastAsia="Times New Roman" w:hAnsi="Times New Roman"/>
          <w:b/>
          <w:sz w:val="24"/>
          <w:szCs w:val="24"/>
        </w:rPr>
        <w:t>.1 Verificarea condiț</w:t>
      </w:r>
      <w:r w:rsidR="00B4639B" w:rsidRPr="00E21733">
        <w:rPr>
          <w:rFonts w:ascii="Times New Roman" w:eastAsia="Times New Roman" w:hAnsi="Times New Roman"/>
          <w:b/>
          <w:sz w:val="24"/>
          <w:szCs w:val="24"/>
        </w:rPr>
        <w:t>ii</w:t>
      </w:r>
      <w:r w:rsidR="004A4D50" w:rsidRPr="00E21733">
        <w:rPr>
          <w:rFonts w:ascii="Times New Roman" w:eastAsia="Times New Roman" w:hAnsi="Times New Roman"/>
          <w:b/>
          <w:sz w:val="24"/>
          <w:szCs w:val="24"/>
        </w:rPr>
        <w:t>lor de eligibilitate ș</w:t>
      </w:r>
      <w:r w:rsidR="00B4639B" w:rsidRPr="00E21733">
        <w:rPr>
          <w:rFonts w:ascii="Times New Roman" w:eastAsia="Times New Roman" w:hAnsi="Times New Roman"/>
          <w:b/>
          <w:sz w:val="24"/>
          <w:szCs w:val="24"/>
        </w:rPr>
        <w:t xml:space="preserve">i conformitate a planului de afaceri </w:t>
      </w:r>
      <w:r w:rsidR="004A4D50" w:rsidRPr="00E21733">
        <w:rPr>
          <w:rFonts w:ascii="Times New Roman" w:eastAsia="Times New Roman" w:hAnsi="Times New Roman"/>
          <w:sz w:val="24"/>
          <w:szCs w:val="24"/>
        </w:rPr>
        <w:t>nu se punctează. Evaluarea se notează cu „DA” pentru cazul încadrării în condiția de eligibilitate și cu „NU” în cazul neâncadrării în condiția respectivă</w:t>
      </w:r>
      <w:r w:rsidR="00B4639B" w:rsidRPr="00E21733">
        <w:rPr>
          <w:rFonts w:ascii="Times New Roman" w:eastAsia="Times New Roman" w:hAnsi="Times New Roman"/>
          <w:sz w:val="24"/>
          <w:szCs w:val="24"/>
        </w:rPr>
        <w:t xml:space="preserve"> de eligibilitate.  Grila de verificare a e</w:t>
      </w:r>
      <w:r w:rsidR="004A4D50" w:rsidRPr="00E21733">
        <w:rPr>
          <w:rFonts w:ascii="Times New Roman" w:eastAsia="Times New Roman" w:hAnsi="Times New Roman"/>
          <w:sz w:val="24"/>
          <w:szCs w:val="24"/>
        </w:rPr>
        <w:t>ligibilității și conformităț</w:t>
      </w:r>
      <w:r w:rsidR="00B4639B" w:rsidRPr="00E21733">
        <w:rPr>
          <w:rFonts w:ascii="Times New Roman" w:eastAsia="Times New Roman" w:hAnsi="Times New Roman"/>
          <w:sz w:val="24"/>
          <w:szCs w:val="24"/>
        </w:rPr>
        <w:t>ii pla</w:t>
      </w:r>
      <w:r w:rsidR="004A4D50" w:rsidRPr="00E21733">
        <w:rPr>
          <w:rFonts w:ascii="Times New Roman" w:eastAsia="Times New Roman" w:hAnsi="Times New Roman"/>
          <w:sz w:val="24"/>
          <w:szCs w:val="24"/>
        </w:rPr>
        <w:t>nului de afaceri este prezentată î</w:t>
      </w:r>
      <w:r w:rsidR="00B4639B" w:rsidRPr="00E21733">
        <w:rPr>
          <w:rFonts w:ascii="Times New Roman" w:eastAsia="Times New Roman" w:hAnsi="Times New Roman"/>
          <w:sz w:val="24"/>
          <w:szCs w:val="24"/>
        </w:rPr>
        <w:t>n anexa 1.</w:t>
      </w:r>
    </w:p>
    <w:p w14:paraId="12C34AEC" w14:textId="38E4F6AD" w:rsidR="00B4639B" w:rsidRPr="00E21733" w:rsidRDefault="004A4D50" w:rsidP="002A6DF4">
      <w:pPr>
        <w:pStyle w:val="Bodytext20"/>
        <w:shd w:val="clear" w:color="auto" w:fill="auto"/>
        <w:tabs>
          <w:tab w:val="left" w:pos="288"/>
        </w:tabs>
        <w:spacing w:line="240" w:lineRule="auto"/>
        <w:ind w:left="720" w:firstLine="0"/>
        <w:jc w:val="left"/>
        <w:rPr>
          <w:sz w:val="24"/>
          <w:szCs w:val="24"/>
        </w:rPr>
      </w:pPr>
      <w:r w:rsidRPr="00E21733">
        <w:rPr>
          <w:sz w:val="24"/>
          <w:szCs w:val="24"/>
        </w:rPr>
        <w:t>Expertul evaluator verifică condiț</w:t>
      </w:r>
      <w:r w:rsidR="00B4639B" w:rsidRPr="00E21733">
        <w:rPr>
          <w:sz w:val="24"/>
          <w:szCs w:val="24"/>
        </w:rPr>
        <w:t>iile de eligi</w:t>
      </w:r>
      <w:r w:rsidRPr="00E21733">
        <w:rPr>
          <w:sz w:val="24"/>
          <w:szCs w:val="24"/>
        </w:rPr>
        <w:t>bilitate a planului de afaceri și completează</w:t>
      </w:r>
      <w:r w:rsidR="00B4639B" w:rsidRPr="00E21733">
        <w:rPr>
          <w:sz w:val="24"/>
          <w:szCs w:val="24"/>
        </w:rPr>
        <w:t xml:space="preserve"> Anexa </w:t>
      </w:r>
      <w:r w:rsidR="00476E0D">
        <w:rPr>
          <w:sz w:val="24"/>
          <w:szCs w:val="24"/>
        </w:rPr>
        <w:t>1</w:t>
      </w:r>
      <w:r w:rsidRPr="00E21733">
        <w:rPr>
          <w:sz w:val="24"/>
          <w:szCs w:val="24"/>
        </w:rPr>
        <w:t xml:space="preserve"> – Grila de verificare a condiț</w:t>
      </w:r>
      <w:r w:rsidR="00B4639B" w:rsidRPr="00E21733">
        <w:rPr>
          <w:sz w:val="24"/>
          <w:szCs w:val="24"/>
        </w:rPr>
        <w:t xml:space="preserve">iilor de </w:t>
      </w:r>
      <w:proofErr w:type="gramStart"/>
      <w:r w:rsidR="00B4639B" w:rsidRPr="00E21733">
        <w:rPr>
          <w:sz w:val="24"/>
          <w:szCs w:val="24"/>
        </w:rPr>
        <w:t>eligi</w:t>
      </w:r>
      <w:r w:rsidR="002A6DF4" w:rsidRPr="00E21733">
        <w:rPr>
          <w:sz w:val="24"/>
          <w:szCs w:val="24"/>
        </w:rPr>
        <w:t>bilitate  a</w:t>
      </w:r>
      <w:proofErr w:type="gramEnd"/>
      <w:r w:rsidR="002A6DF4" w:rsidRPr="00E21733">
        <w:rPr>
          <w:sz w:val="24"/>
          <w:szCs w:val="24"/>
        </w:rPr>
        <w:t xml:space="preserve"> planului de afaceri. </w:t>
      </w:r>
      <w:r w:rsidR="00B4639B" w:rsidRPr="00E21733">
        <w:rPr>
          <w:sz w:val="24"/>
          <w:szCs w:val="24"/>
        </w:rPr>
        <w:t xml:space="preserve">Numai proiectele care vor primi „DA” la toate rubricile se </w:t>
      </w:r>
      <w:r w:rsidR="00B4639B" w:rsidRPr="00E21733">
        <w:rPr>
          <w:sz w:val="24"/>
          <w:szCs w:val="24"/>
        </w:rPr>
        <w:lastRenderedPageBreak/>
        <w:t>vor c</w:t>
      </w:r>
      <w:r w:rsidRPr="00E21733">
        <w:rPr>
          <w:sz w:val="24"/>
          <w:szCs w:val="24"/>
        </w:rPr>
        <w:t>alifica pentru evaluarea tehnică și financiară</w:t>
      </w:r>
      <w:r w:rsidR="00B4639B" w:rsidRPr="00E21733">
        <w:rPr>
          <w:sz w:val="24"/>
          <w:szCs w:val="24"/>
        </w:rPr>
        <w:t xml:space="preserve"> a planurilor de afaceri.</w:t>
      </w:r>
    </w:p>
    <w:p w14:paraId="2043468E" w14:textId="0132E1CE" w:rsidR="003332A5" w:rsidRPr="00E21733" w:rsidRDefault="004A4D50" w:rsidP="002A6DF4">
      <w:pPr>
        <w:pStyle w:val="Bodytext20"/>
        <w:shd w:val="clear" w:color="auto" w:fill="auto"/>
        <w:tabs>
          <w:tab w:val="left" w:pos="288"/>
        </w:tabs>
        <w:spacing w:line="240" w:lineRule="auto"/>
        <w:ind w:left="720" w:firstLine="0"/>
        <w:jc w:val="left"/>
        <w:rPr>
          <w:sz w:val="24"/>
          <w:szCs w:val="24"/>
        </w:rPr>
      </w:pPr>
      <w:r w:rsidRPr="00E21733">
        <w:rPr>
          <w:sz w:val="24"/>
          <w:szCs w:val="24"/>
        </w:rPr>
        <w:t xml:space="preserve">Se </w:t>
      </w:r>
      <w:proofErr w:type="gramStart"/>
      <w:r w:rsidRPr="00E21733">
        <w:rPr>
          <w:sz w:val="24"/>
          <w:szCs w:val="24"/>
        </w:rPr>
        <w:t>va</w:t>
      </w:r>
      <w:proofErr w:type="gramEnd"/>
      <w:r w:rsidRPr="00E21733">
        <w:rPr>
          <w:sz w:val="24"/>
          <w:szCs w:val="24"/>
        </w:rPr>
        <w:t xml:space="preserve"> afișa pe site ș</w:t>
      </w:r>
      <w:r w:rsidR="003332A5" w:rsidRPr="00E21733">
        <w:rPr>
          <w:sz w:val="24"/>
          <w:szCs w:val="24"/>
        </w:rPr>
        <w:t>i</w:t>
      </w:r>
      <w:r w:rsidRPr="00E21733">
        <w:rPr>
          <w:sz w:val="24"/>
          <w:szCs w:val="24"/>
        </w:rPr>
        <w:t xml:space="preserve"> se va comunica prin email fiecă</w:t>
      </w:r>
      <w:r w:rsidR="003332A5" w:rsidRPr="00E21733">
        <w:rPr>
          <w:sz w:val="24"/>
          <w:szCs w:val="24"/>
        </w:rPr>
        <w:t>rui aplicant lista planurilor resp</w:t>
      </w:r>
      <w:r w:rsidR="000612A6" w:rsidRPr="00E21733">
        <w:rPr>
          <w:sz w:val="24"/>
          <w:szCs w:val="24"/>
        </w:rPr>
        <w:t>i</w:t>
      </w:r>
      <w:r w:rsidR="003332A5" w:rsidRPr="00E21733">
        <w:rPr>
          <w:sz w:val="24"/>
          <w:szCs w:val="24"/>
        </w:rPr>
        <w:t xml:space="preserve">nse </w:t>
      </w:r>
      <w:r w:rsidRPr="00E21733">
        <w:rPr>
          <w:sz w:val="24"/>
          <w:szCs w:val="24"/>
        </w:rPr>
        <w:t>în urma verificării condițiilor de eligibilitate ș</w:t>
      </w:r>
      <w:r w:rsidR="003332A5" w:rsidRPr="00E21733">
        <w:rPr>
          <w:sz w:val="24"/>
          <w:szCs w:val="24"/>
        </w:rPr>
        <w:t>i conformitate a planului de afaceri.</w:t>
      </w:r>
      <w:r w:rsidRPr="00E21733">
        <w:rPr>
          <w:sz w:val="24"/>
          <w:szCs w:val="24"/>
        </w:rPr>
        <w:t xml:space="preserve"> Termenul de contestaț</w:t>
      </w:r>
      <w:r w:rsidR="000612A6" w:rsidRPr="00E21733">
        <w:rPr>
          <w:sz w:val="24"/>
          <w:szCs w:val="24"/>
        </w:rPr>
        <w:t xml:space="preserve">ie </w:t>
      </w:r>
      <w:proofErr w:type="gramStart"/>
      <w:r w:rsidR="000612A6" w:rsidRPr="00E21733">
        <w:rPr>
          <w:sz w:val="24"/>
          <w:szCs w:val="24"/>
        </w:rPr>
        <w:t>e</w:t>
      </w:r>
      <w:r w:rsidRPr="00E21733">
        <w:rPr>
          <w:sz w:val="24"/>
          <w:szCs w:val="24"/>
        </w:rPr>
        <w:t>ste</w:t>
      </w:r>
      <w:proofErr w:type="gramEnd"/>
      <w:r w:rsidRPr="00E21733">
        <w:rPr>
          <w:sz w:val="24"/>
          <w:szCs w:val="24"/>
        </w:rPr>
        <w:t xml:space="preserve"> de 48 ore de la data publică</w:t>
      </w:r>
      <w:r w:rsidR="000612A6" w:rsidRPr="00E21733">
        <w:rPr>
          <w:sz w:val="24"/>
          <w:szCs w:val="24"/>
        </w:rPr>
        <w:t>rii listei planurilor de afaceri respinse.</w:t>
      </w:r>
    </w:p>
    <w:p w14:paraId="6657D7C1" w14:textId="6853C4EA" w:rsidR="000612A6" w:rsidRPr="00E21733" w:rsidRDefault="000612A6" w:rsidP="002A6DF4">
      <w:pPr>
        <w:pStyle w:val="Bodytext20"/>
        <w:shd w:val="clear" w:color="auto" w:fill="auto"/>
        <w:tabs>
          <w:tab w:val="left" w:pos="288"/>
        </w:tabs>
        <w:spacing w:line="240" w:lineRule="auto"/>
        <w:ind w:left="720" w:firstLine="0"/>
        <w:jc w:val="left"/>
        <w:rPr>
          <w:sz w:val="24"/>
          <w:szCs w:val="24"/>
        </w:rPr>
      </w:pPr>
      <w:r w:rsidRPr="00E21733">
        <w:rPr>
          <w:sz w:val="24"/>
          <w:szCs w:val="24"/>
        </w:rPr>
        <w:t>Plan</w:t>
      </w:r>
      <w:r w:rsidR="004A4D50" w:rsidRPr="00E21733">
        <w:rPr>
          <w:sz w:val="24"/>
          <w:szCs w:val="24"/>
        </w:rPr>
        <w:t>urile de afaceri acceptate intră în evaluarea tehnică și financiară</w:t>
      </w:r>
      <w:r w:rsidRPr="00E21733">
        <w:rPr>
          <w:sz w:val="24"/>
          <w:szCs w:val="24"/>
        </w:rPr>
        <w:t>.</w:t>
      </w:r>
    </w:p>
    <w:p w14:paraId="691DE9C4" w14:textId="77777777" w:rsidR="00B4639B" w:rsidRPr="00E21733" w:rsidRDefault="00B4639B" w:rsidP="00B4639B">
      <w:pPr>
        <w:pStyle w:val="Bodytext20"/>
        <w:shd w:val="clear" w:color="auto" w:fill="auto"/>
        <w:tabs>
          <w:tab w:val="left" w:pos="288"/>
        </w:tabs>
        <w:spacing w:line="240" w:lineRule="auto"/>
        <w:ind w:left="1776" w:firstLine="0"/>
        <w:jc w:val="left"/>
        <w:rPr>
          <w:sz w:val="24"/>
          <w:szCs w:val="24"/>
        </w:rPr>
      </w:pPr>
    </w:p>
    <w:p w14:paraId="3789420D" w14:textId="3CA0185A" w:rsidR="00B4639B" w:rsidRPr="00E21733" w:rsidRDefault="001761ED" w:rsidP="002A6DF4">
      <w:pPr>
        <w:widowControl w:val="0"/>
        <w:autoSpaceDE w:val="0"/>
        <w:autoSpaceDN w:val="0"/>
        <w:adjustRightInd w:val="0"/>
        <w:spacing w:after="0" w:line="240" w:lineRule="auto"/>
        <w:ind w:firstLine="720"/>
        <w:jc w:val="both"/>
        <w:rPr>
          <w:rFonts w:ascii="Times New Roman" w:eastAsia="Times New Roman" w:hAnsi="Times New Roman"/>
          <w:b/>
          <w:sz w:val="24"/>
          <w:szCs w:val="24"/>
        </w:rPr>
      </w:pPr>
      <w:r w:rsidRPr="00E21733">
        <w:rPr>
          <w:rFonts w:ascii="Times New Roman" w:eastAsia="Times New Roman" w:hAnsi="Times New Roman"/>
          <w:b/>
          <w:sz w:val="24"/>
          <w:szCs w:val="24"/>
        </w:rPr>
        <w:t>7</w:t>
      </w:r>
      <w:r w:rsidR="00B4639B" w:rsidRPr="00E21733">
        <w:rPr>
          <w:rFonts w:ascii="Times New Roman" w:eastAsia="Times New Roman" w:hAnsi="Times New Roman"/>
          <w:b/>
          <w:sz w:val="24"/>
          <w:szCs w:val="24"/>
        </w:rPr>
        <w:t>.2 Evaluarea tehnic</w:t>
      </w:r>
      <w:r w:rsidR="004A4D50" w:rsidRPr="00E21733">
        <w:rPr>
          <w:rFonts w:ascii="Times New Roman" w:eastAsia="Times New Roman" w:hAnsi="Times New Roman"/>
          <w:b/>
          <w:sz w:val="24"/>
          <w:szCs w:val="24"/>
        </w:rPr>
        <w:t>ă și financiară</w:t>
      </w:r>
      <w:r w:rsidR="00B4639B" w:rsidRPr="00E21733">
        <w:rPr>
          <w:rFonts w:ascii="Times New Roman" w:eastAsia="Times New Roman" w:hAnsi="Times New Roman"/>
          <w:b/>
          <w:sz w:val="24"/>
          <w:szCs w:val="24"/>
        </w:rPr>
        <w:t xml:space="preserve"> a planului de afaceri</w:t>
      </w:r>
    </w:p>
    <w:p w14:paraId="6E1AE35E" w14:textId="2C2D2D95" w:rsidR="002A6DF4" w:rsidRPr="00E21733" w:rsidRDefault="004A4D50" w:rsidP="002A6DF4">
      <w:pPr>
        <w:widowControl w:val="0"/>
        <w:autoSpaceDE w:val="0"/>
        <w:autoSpaceDN w:val="0"/>
        <w:adjustRightInd w:val="0"/>
        <w:spacing w:after="0" w:line="240" w:lineRule="auto"/>
        <w:ind w:left="720"/>
        <w:jc w:val="both"/>
        <w:rPr>
          <w:rFonts w:ascii="Times New Roman" w:eastAsia="Times New Roman" w:hAnsi="Times New Roman"/>
          <w:sz w:val="24"/>
          <w:szCs w:val="24"/>
        </w:rPr>
      </w:pPr>
      <w:r w:rsidRPr="00E21733">
        <w:rPr>
          <w:rFonts w:ascii="Times New Roman" w:eastAsia="Times New Roman" w:hAnsi="Times New Roman"/>
          <w:b/>
          <w:sz w:val="24"/>
          <w:szCs w:val="24"/>
        </w:rPr>
        <w:t>Grila de evaluare tehnică și financiară</w:t>
      </w:r>
      <w:r w:rsidR="00B4639B" w:rsidRPr="00E21733">
        <w:rPr>
          <w:rFonts w:ascii="Times New Roman" w:eastAsia="Times New Roman" w:hAnsi="Times New Roman"/>
          <w:b/>
          <w:sz w:val="24"/>
          <w:szCs w:val="24"/>
        </w:rPr>
        <w:t xml:space="preserve"> a planului de afaceri </w:t>
      </w:r>
      <w:r w:rsidRPr="00E21733">
        <w:rPr>
          <w:rFonts w:ascii="Times New Roman" w:eastAsia="Times New Roman" w:hAnsi="Times New Roman"/>
          <w:sz w:val="24"/>
          <w:szCs w:val="24"/>
        </w:rPr>
        <w:t>(anexa 2) urmăreș</w:t>
      </w:r>
      <w:r w:rsidR="002D1F93" w:rsidRPr="00E21733">
        <w:rPr>
          <w:rFonts w:ascii="Times New Roman" w:eastAsia="Times New Roman" w:hAnsi="Times New Roman"/>
          <w:sz w:val="24"/>
          <w:szCs w:val="24"/>
        </w:rPr>
        <w:t>te asigurarea respectării condițiilor ș</w:t>
      </w:r>
      <w:r w:rsidR="00B4639B" w:rsidRPr="00E21733">
        <w:rPr>
          <w:rFonts w:ascii="Times New Roman" w:eastAsia="Times New Roman" w:hAnsi="Times New Roman"/>
          <w:sz w:val="24"/>
          <w:szCs w:val="24"/>
        </w:rPr>
        <w:t>i p</w:t>
      </w:r>
      <w:r w:rsidR="002D1F93" w:rsidRPr="00E21733">
        <w:rPr>
          <w:rFonts w:ascii="Times New Roman" w:eastAsia="Times New Roman" w:hAnsi="Times New Roman"/>
          <w:sz w:val="24"/>
          <w:szCs w:val="24"/>
        </w:rPr>
        <w:t>rincipiilor din Ghidul de condiții specifice al programului ș</w:t>
      </w:r>
      <w:r w:rsidR="00B4639B" w:rsidRPr="00E21733">
        <w:rPr>
          <w:rFonts w:ascii="Times New Roman" w:eastAsia="Times New Roman" w:hAnsi="Times New Roman"/>
          <w:sz w:val="24"/>
          <w:szCs w:val="24"/>
        </w:rPr>
        <w:t xml:space="preserve">i </w:t>
      </w:r>
      <w:r w:rsidR="002A6DF4" w:rsidRPr="00E21733">
        <w:rPr>
          <w:rFonts w:ascii="Times New Roman" w:eastAsia="Times New Roman" w:hAnsi="Times New Roman"/>
          <w:sz w:val="24"/>
          <w:szCs w:val="24"/>
        </w:rPr>
        <w:t xml:space="preserve">din </w:t>
      </w:r>
      <w:r w:rsidR="002D1F93" w:rsidRPr="00E21733">
        <w:rPr>
          <w:rFonts w:ascii="Times New Roman" w:eastAsia="Times New Roman" w:hAnsi="Times New Roman"/>
          <w:sz w:val="24"/>
          <w:szCs w:val="24"/>
        </w:rPr>
        <w:t>contractul de subvenț</w:t>
      </w:r>
      <w:r w:rsidR="00B4639B" w:rsidRPr="00E21733">
        <w:rPr>
          <w:rFonts w:ascii="Times New Roman" w:eastAsia="Times New Roman" w:hAnsi="Times New Roman"/>
          <w:sz w:val="24"/>
          <w:szCs w:val="24"/>
        </w:rPr>
        <w:t>ie, dintr</w:t>
      </w:r>
      <w:r w:rsidR="002D1F93" w:rsidRPr="00E21733">
        <w:rPr>
          <w:rFonts w:ascii="Times New Roman" w:eastAsia="Times New Roman" w:hAnsi="Times New Roman"/>
          <w:sz w:val="24"/>
          <w:szCs w:val="24"/>
        </w:rPr>
        <w:t>e care menț</w:t>
      </w:r>
      <w:r w:rsidR="00B4639B" w:rsidRPr="00E21733">
        <w:rPr>
          <w:rFonts w:ascii="Times New Roman" w:eastAsia="Times New Roman" w:hAnsi="Times New Roman"/>
          <w:sz w:val="24"/>
          <w:szCs w:val="24"/>
        </w:rPr>
        <w:t xml:space="preserve">ionam: </w:t>
      </w:r>
    </w:p>
    <w:p w14:paraId="2283EBE5" w14:textId="39E7EC08" w:rsidR="002A6DF4" w:rsidRPr="00E21733" w:rsidRDefault="00B4639B" w:rsidP="002A6DF4">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st</w:t>
      </w:r>
      <w:r w:rsidR="002D1F93" w:rsidRPr="00E21733">
        <w:rPr>
          <w:rFonts w:ascii="Times New Roman" w:eastAsia="Times New Roman" w:hAnsi="Times New Roman"/>
          <w:sz w:val="24"/>
          <w:szCs w:val="24"/>
        </w:rPr>
        <w:t>ructura planurilor de afaceri să conțină cel puțin elementele menționate î</w:t>
      </w:r>
      <w:r w:rsidRPr="00E21733">
        <w:rPr>
          <w:rFonts w:ascii="Times New Roman" w:eastAsia="Times New Roman" w:hAnsi="Times New Roman"/>
          <w:sz w:val="24"/>
          <w:szCs w:val="24"/>
        </w:rPr>
        <w:t>n Ghid</w:t>
      </w:r>
      <w:r w:rsidR="002D1F93" w:rsidRPr="00E21733">
        <w:rPr>
          <w:rFonts w:ascii="Times New Roman" w:eastAsia="Times New Roman" w:hAnsi="Times New Roman"/>
          <w:sz w:val="24"/>
          <w:szCs w:val="24"/>
        </w:rPr>
        <w:t>ul de condiții specifice –Româ</w:t>
      </w:r>
      <w:r w:rsidR="00FC1150" w:rsidRPr="00E21733">
        <w:rPr>
          <w:rFonts w:ascii="Times New Roman" w:eastAsia="Times New Roman" w:hAnsi="Times New Roman"/>
          <w:sz w:val="24"/>
          <w:szCs w:val="24"/>
        </w:rPr>
        <w:t xml:space="preserve">nia Start Up Plus </w:t>
      </w:r>
      <w:r w:rsidR="002D1F93" w:rsidRPr="00E21733">
        <w:rPr>
          <w:rFonts w:ascii="Times New Roman" w:eastAsia="Times New Roman" w:hAnsi="Times New Roman"/>
          <w:sz w:val="24"/>
          <w:szCs w:val="24"/>
        </w:rPr>
        <w:t xml:space="preserve"> (descrierea afacerii ș</w:t>
      </w:r>
      <w:r w:rsidRPr="00E21733">
        <w:rPr>
          <w:rFonts w:ascii="Times New Roman" w:eastAsia="Times New Roman" w:hAnsi="Times New Roman"/>
          <w:sz w:val="24"/>
          <w:szCs w:val="24"/>
        </w:rPr>
        <w:t>i a strategiei de implementare, analiza SWOT a</w:t>
      </w:r>
      <w:r w:rsidR="002D1F93" w:rsidRPr="00E21733">
        <w:rPr>
          <w:rFonts w:ascii="Times New Roman" w:eastAsia="Times New Roman" w:hAnsi="Times New Roman"/>
          <w:sz w:val="24"/>
          <w:szCs w:val="24"/>
        </w:rPr>
        <w:t xml:space="preserve"> afacerii, schema organizatorică și</w:t>
      </w:r>
      <w:r w:rsidRPr="00E21733">
        <w:rPr>
          <w:rFonts w:ascii="Times New Roman" w:eastAsia="Times New Roman" w:hAnsi="Times New Roman"/>
          <w:sz w:val="24"/>
          <w:szCs w:val="24"/>
        </w:rPr>
        <w:t xml:space="preserve"> politica de resurse umane, descrie</w:t>
      </w:r>
      <w:r w:rsidR="002D1F93" w:rsidRPr="00E21733">
        <w:rPr>
          <w:rFonts w:ascii="Times New Roman" w:eastAsia="Times New Roman" w:hAnsi="Times New Roman"/>
          <w:sz w:val="24"/>
          <w:szCs w:val="24"/>
        </w:rPr>
        <w:t>rea produselor/serviciilor/lucrărilor afacerii, analiza pieței de desfacere și a concurenț</w:t>
      </w:r>
      <w:r w:rsidRPr="00E21733">
        <w:rPr>
          <w:rFonts w:ascii="Times New Roman" w:eastAsia="Times New Roman" w:hAnsi="Times New Roman"/>
          <w:sz w:val="24"/>
          <w:szCs w:val="24"/>
        </w:rPr>
        <w:t xml:space="preserve">ei, strategia </w:t>
      </w:r>
      <w:r w:rsidRPr="00E21733">
        <w:rPr>
          <w:rFonts w:ascii="Times New Roman" w:eastAsia="Times New Roman" w:hAnsi="Times New Roman"/>
          <w:sz w:val="24"/>
          <w:szCs w:val="24"/>
        </w:rPr>
        <w:lastRenderedPageBreak/>
        <w:t>de ma</w:t>
      </w:r>
      <w:r w:rsidR="002D1F93" w:rsidRPr="00E21733">
        <w:rPr>
          <w:rFonts w:ascii="Times New Roman" w:eastAsia="Times New Roman" w:hAnsi="Times New Roman"/>
          <w:sz w:val="24"/>
          <w:szCs w:val="24"/>
        </w:rPr>
        <w:t>rketing, proiecț</w:t>
      </w:r>
      <w:r w:rsidR="002A6DF4" w:rsidRPr="00E21733">
        <w:rPr>
          <w:rFonts w:ascii="Times New Roman" w:eastAsia="Times New Roman" w:hAnsi="Times New Roman"/>
          <w:sz w:val="24"/>
          <w:szCs w:val="24"/>
        </w:rPr>
        <w:t xml:space="preserve">ii financiare); </w:t>
      </w:r>
    </w:p>
    <w:p w14:paraId="27B7B21C" w14:textId="79A19E58" w:rsidR="00B4639B" w:rsidRPr="00E21733" w:rsidRDefault="002A6DF4" w:rsidP="002A6DF4">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s</w:t>
      </w:r>
      <w:r w:rsidR="002D1F93" w:rsidRPr="00E21733">
        <w:rPr>
          <w:rFonts w:ascii="Times New Roman" w:eastAsia="Times New Roman" w:hAnsi="Times New Roman"/>
          <w:sz w:val="24"/>
          <w:szCs w:val="24"/>
        </w:rPr>
        <w:t>e va lua î</w:t>
      </w:r>
      <w:r w:rsidR="00B4639B" w:rsidRPr="00E21733">
        <w:rPr>
          <w:rFonts w:ascii="Times New Roman" w:eastAsia="Times New Roman" w:hAnsi="Times New Roman"/>
          <w:sz w:val="24"/>
          <w:szCs w:val="24"/>
        </w:rPr>
        <w:t>n considerare s</w:t>
      </w:r>
      <w:r w:rsidR="002D1F93" w:rsidRPr="00E21733">
        <w:rPr>
          <w:rFonts w:ascii="Times New Roman" w:eastAsia="Times New Roman" w:hAnsi="Times New Roman"/>
          <w:sz w:val="24"/>
          <w:szCs w:val="24"/>
        </w:rPr>
        <w:t>ă nu se depună</w:t>
      </w:r>
      <w:r w:rsidR="00B4639B" w:rsidRPr="00E21733">
        <w:rPr>
          <w:rFonts w:ascii="Times New Roman" w:eastAsia="Times New Roman" w:hAnsi="Times New Roman"/>
          <w:sz w:val="24"/>
          <w:szCs w:val="24"/>
        </w:rPr>
        <w:t xml:space="preserve"> planu</w:t>
      </w:r>
      <w:r w:rsidR="002D1F93" w:rsidRPr="00E21733">
        <w:rPr>
          <w:rFonts w:ascii="Times New Roman" w:eastAsia="Times New Roman" w:hAnsi="Times New Roman"/>
          <w:sz w:val="24"/>
          <w:szCs w:val="24"/>
        </w:rPr>
        <w:t>ri de afaceri identice sau asemănă</w:t>
      </w:r>
      <w:r w:rsidR="00B4639B" w:rsidRPr="00E21733">
        <w:rPr>
          <w:rFonts w:ascii="Times New Roman" w:eastAsia="Times New Roman" w:hAnsi="Times New Roman"/>
          <w:sz w:val="24"/>
          <w:szCs w:val="24"/>
        </w:rPr>
        <w:t>toare cu planuri depuse de persoane diferite.</w:t>
      </w:r>
      <w:r w:rsidR="002D1F93" w:rsidRPr="00E21733">
        <w:rPr>
          <w:rFonts w:ascii="Times New Roman" w:eastAsia="Times New Roman" w:hAnsi="Times New Roman"/>
          <w:sz w:val="24"/>
          <w:szCs w:val="24"/>
        </w:rPr>
        <w:t xml:space="preserve"> Î</w:t>
      </w:r>
      <w:r w:rsidR="004D546C" w:rsidRPr="00E21733">
        <w:rPr>
          <w:rFonts w:ascii="Times New Roman" w:eastAsia="Times New Roman" w:hAnsi="Times New Roman"/>
          <w:sz w:val="24"/>
          <w:szCs w:val="24"/>
        </w:rPr>
        <w:t>n astfel de cazuri</w:t>
      </w:r>
      <w:r w:rsidRPr="00E21733">
        <w:rPr>
          <w:rFonts w:ascii="Times New Roman" w:eastAsia="Times New Roman" w:hAnsi="Times New Roman"/>
          <w:sz w:val="24"/>
          <w:szCs w:val="24"/>
        </w:rPr>
        <w:t>,</w:t>
      </w:r>
      <w:r w:rsidR="004D546C" w:rsidRPr="00E21733">
        <w:rPr>
          <w:rFonts w:ascii="Times New Roman" w:eastAsia="Times New Roman" w:hAnsi="Times New Roman"/>
          <w:sz w:val="24"/>
          <w:szCs w:val="24"/>
        </w:rPr>
        <w:t xml:space="preserve"> fie se res</w:t>
      </w:r>
      <w:r w:rsidR="002D1F93" w:rsidRPr="00E21733">
        <w:rPr>
          <w:rFonts w:ascii="Times New Roman" w:eastAsia="Times New Roman" w:hAnsi="Times New Roman"/>
          <w:sz w:val="24"/>
          <w:szCs w:val="24"/>
        </w:rPr>
        <w:t>ping planurile  de afaceri asemănătoare în proporț</w:t>
      </w:r>
      <w:r w:rsidR="004D546C" w:rsidRPr="00E21733">
        <w:rPr>
          <w:rFonts w:ascii="Times New Roman" w:eastAsia="Times New Roman" w:hAnsi="Times New Roman"/>
          <w:sz w:val="24"/>
          <w:szCs w:val="24"/>
        </w:rPr>
        <w:t>ie mare, fie,</w:t>
      </w:r>
      <w:r w:rsidRPr="00E21733">
        <w:rPr>
          <w:rFonts w:ascii="Times New Roman" w:eastAsia="Times New Roman" w:hAnsi="Times New Roman"/>
          <w:sz w:val="24"/>
          <w:szCs w:val="24"/>
        </w:rPr>
        <w:t xml:space="preserve"> </w:t>
      </w:r>
      <w:r w:rsidR="002D1F93" w:rsidRPr="00E21733">
        <w:rPr>
          <w:rFonts w:ascii="Times New Roman" w:eastAsia="Times New Roman" w:hAnsi="Times New Roman"/>
          <w:sz w:val="24"/>
          <w:szCs w:val="24"/>
        </w:rPr>
        <w:t>pentru asemănă</w:t>
      </w:r>
      <w:r w:rsidR="004D546C" w:rsidRPr="00E21733">
        <w:rPr>
          <w:rFonts w:ascii="Times New Roman" w:eastAsia="Times New Roman" w:hAnsi="Times New Roman"/>
          <w:sz w:val="24"/>
          <w:szCs w:val="24"/>
        </w:rPr>
        <w:t>ri</w:t>
      </w:r>
      <w:r w:rsidR="002D1F93" w:rsidRPr="00E21733">
        <w:rPr>
          <w:rFonts w:ascii="Times New Roman" w:eastAsia="Times New Roman" w:hAnsi="Times New Roman"/>
          <w:sz w:val="24"/>
          <w:szCs w:val="24"/>
        </w:rPr>
        <w:t xml:space="preserve"> de volum mai mic se penalizează ambele planuri de afaceri cu câ</w:t>
      </w:r>
      <w:r w:rsidR="004D546C" w:rsidRPr="00E21733">
        <w:rPr>
          <w:rFonts w:ascii="Times New Roman" w:eastAsia="Times New Roman" w:hAnsi="Times New Roman"/>
          <w:sz w:val="24"/>
          <w:szCs w:val="24"/>
        </w:rPr>
        <w:t>te 10 puncte.</w:t>
      </w:r>
    </w:p>
    <w:p w14:paraId="61B3384C" w14:textId="1C96ECE6" w:rsidR="002A6DF4" w:rsidRPr="00E21733" w:rsidRDefault="002A6DF4" w:rsidP="002A6DF4">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s</w:t>
      </w:r>
      <w:r w:rsidR="00B4639B" w:rsidRPr="00E21733">
        <w:rPr>
          <w:rFonts w:ascii="Times New Roman" w:eastAsia="Times New Roman" w:hAnsi="Times New Roman"/>
          <w:sz w:val="24"/>
          <w:szCs w:val="24"/>
        </w:rPr>
        <w:t xml:space="preserve">e va evalua ca planul </w:t>
      </w:r>
      <w:r w:rsidR="002D1F93" w:rsidRPr="00E21733">
        <w:rPr>
          <w:rFonts w:ascii="Times New Roman" w:eastAsia="Times New Roman" w:hAnsi="Times New Roman"/>
          <w:sz w:val="24"/>
          <w:szCs w:val="24"/>
        </w:rPr>
        <w:t>de afaceri să</w:t>
      </w:r>
      <w:r w:rsidR="00B4639B" w:rsidRPr="00E21733">
        <w:rPr>
          <w:rFonts w:ascii="Times New Roman" w:eastAsia="Times New Roman" w:hAnsi="Times New Roman"/>
          <w:sz w:val="24"/>
          <w:szCs w:val="24"/>
        </w:rPr>
        <w:t xml:space="preserve"> reflecte</w:t>
      </w:r>
      <w:r w:rsidR="002D1F93" w:rsidRPr="00E21733">
        <w:rPr>
          <w:rFonts w:ascii="Times New Roman" w:eastAsia="Times New Roman" w:hAnsi="Times New Roman"/>
          <w:sz w:val="24"/>
          <w:szCs w:val="24"/>
        </w:rPr>
        <w:t xml:space="preserve"> realitatea segmentului de piață</w:t>
      </w:r>
      <w:r w:rsidR="00B4639B" w:rsidRPr="00E21733">
        <w:rPr>
          <w:rFonts w:ascii="Times New Roman" w:eastAsia="Times New Roman" w:hAnsi="Times New Roman"/>
          <w:sz w:val="24"/>
          <w:szCs w:val="24"/>
        </w:rPr>
        <w:t xml:space="preserve"> vizat, </w:t>
      </w:r>
      <w:r w:rsidR="002D1F93" w:rsidRPr="00E21733">
        <w:rPr>
          <w:rFonts w:ascii="Times New Roman" w:eastAsia="Times New Roman" w:hAnsi="Times New Roman"/>
          <w:sz w:val="24"/>
          <w:szCs w:val="24"/>
        </w:rPr>
        <w:t>să fie fundamentat tehnic ș</w:t>
      </w:r>
      <w:r w:rsidR="00B4639B" w:rsidRPr="00E21733">
        <w:rPr>
          <w:rFonts w:ascii="Times New Roman" w:eastAsia="Times New Roman" w:hAnsi="Times New Roman"/>
          <w:sz w:val="24"/>
          <w:szCs w:val="24"/>
        </w:rPr>
        <w:t>i</w:t>
      </w:r>
      <w:r w:rsidR="002D1F93" w:rsidRPr="00E21733">
        <w:rPr>
          <w:rFonts w:ascii="Times New Roman" w:eastAsia="Times New Roman" w:hAnsi="Times New Roman"/>
          <w:sz w:val="24"/>
          <w:szCs w:val="24"/>
        </w:rPr>
        <w:t xml:space="preserve"> economic pornind de la informaț</w:t>
      </w:r>
      <w:r w:rsidR="00B4639B" w:rsidRPr="00E21733">
        <w:rPr>
          <w:rFonts w:ascii="Times New Roman" w:eastAsia="Times New Roman" w:hAnsi="Times New Roman"/>
          <w:sz w:val="24"/>
          <w:szCs w:val="24"/>
        </w:rPr>
        <w:t xml:space="preserve">ii verificabile </w:t>
      </w:r>
      <w:r w:rsidR="002D1F93" w:rsidRPr="00E21733">
        <w:rPr>
          <w:rFonts w:ascii="Times New Roman" w:eastAsia="Times New Roman" w:hAnsi="Times New Roman"/>
          <w:sz w:val="24"/>
          <w:szCs w:val="24"/>
        </w:rPr>
        <w:t>în zona geografică</w:t>
      </w:r>
      <w:r w:rsidR="00B4639B" w:rsidRPr="00E21733">
        <w:rPr>
          <w:rFonts w:ascii="Times New Roman" w:eastAsia="Times New Roman" w:hAnsi="Times New Roman"/>
          <w:sz w:val="24"/>
          <w:szCs w:val="24"/>
        </w:rPr>
        <w:t xml:space="preserve"> de implementare a proiectului, </w:t>
      </w:r>
    </w:p>
    <w:p w14:paraId="2E0D7EC2" w14:textId="780D25E7" w:rsidR="00C37023" w:rsidRPr="00327335" w:rsidRDefault="002D1F93" w:rsidP="00C37023">
      <w:pPr>
        <w:pStyle w:val="ListParagraph"/>
        <w:widowControl w:val="0"/>
        <w:numPr>
          <w:ilvl w:val="0"/>
          <w:numId w:val="29"/>
        </w:numPr>
        <w:autoSpaceDE w:val="0"/>
        <w:autoSpaceDN w:val="0"/>
        <w:adjustRightInd w:val="0"/>
        <w:spacing w:after="0" w:line="240" w:lineRule="auto"/>
        <w:jc w:val="both"/>
        <w:rPr>
          <w:rFonts w:ascii="Times New Roman" w:hAnsi="Times New Roman"/>
          <w:iCs/>
          <w:sz w:val="24"/>
          <w:szCs w:val="24"/>
          <w:highlight w:val="green"/>
          <w:lang w:val="ro"/>
        </w:rPr>
      </w:pPr>
      <w:r w:rsidRPr="00E21733">
        <w:rPr>
          <w:rFonts w:ascii="Times New Roman" w:eastAsia="Times New Roman" w:hAnsi="Times New Roman"/>
          <w:sz w:val="24"/>
          <w:szCs w:val="24"/>
        </w:rPr>
        <w:t>se va evalua dacă</w:t>
      </w:r>
      <w:r w:rsidR="002A6DF4" w:rsidRPr="00E21733">
        <w:rPr>
          <w:rFonts w:ascii="Times New Roman" w:eastAsia="Times New Roman" w:hAnsi="Times New Roman"/>
          <w:sz w:val="24"/>
          <w:szCs w:val="24"/>
        </w:rPr>
        <w:t xml:space="preserve"> planul de afaceri </w:t>
      </w:r>
      <w:r w:rsidRPr="00E21733">
        <w:rPr>
          <w:rFonts w:ascii="Times New Roman" w:eastAsia="Times New Roman" w:hAnsi="Times New Roman"/>
          <w:sz w:val="24"/>
          <w:szCs w:val="24"/>
        </w:rPr>
        <w:t>contribuie prin activităț</w:t>
      </w:r>
      <w:r w:rsidR="00B4639B" w:rsidRPr="00E21733">
        <w:rPr>
          <w:rFonts w:ascii="Times New Roman" w:eastAsia="Times New Roman" w:hAnsi="Times New Roman"/>
          <w:sz w:val="24"/>
          <w:szCs w:val="24"/>
        </w:rPr>
        <w:t>ile pr</w:t>
      </w:r>
      <w:r w:rsidRPr="00E21733">
        <w:rPr>
          <w:rFonts w:ascii="Times New Roman" w:eastAsia="Times New Roman" w:hAnsi="Times New Roman"/>
          <w:sz w:val="24"/>
          <w:szCs w:val="24"/>
        </w:rPr>
        <w:t>opuse la îndeplinirea cel puț</w:t>
      </w:r>
      <w:r w:rsidR="00B4639B" w:rsidRPr="00E21733">
        <w:rPr>
          <w:rFonts w:ascii="Times New Roman" w:eastAsia="Times New Roman" w:hAnsi="Times New Roman"/>
          <w:sz w:val="24"/>
          <w:szCs w:val="24"/>
        </w:rPr>
        <w:t>in a unei teme orizontale sa</w:t>
      </w:r>
      <w:r w:rsidR="00E70E22" w:rsidRPr="00E21733">
        <w:rPr>
          <w:rFonts w:ascii="Times New Roman" w:eastAsia="Times New Roman" w:hAnsi="Times New Roman"/>
          <w:sz w:val="24"/>
          <w:szCs w:val="24"/>
        </w:rPr>
        <w:t>u secundare din Ghidul de condiț</w:t>
      </w:r>
      <w:r w:rsidR="00B4639B" w:rsidRPr="00E21733">
        <w:rPr>
          <w:rFonts w:ascii="Times New Roman" w:eastAsia="Times New Roman" w:hAnsi="Times New Roman"/>
          <w:sz w:val="24"/>
          <w:szCs w:val="24"/>
        </w:rPr>
        <w:t>ii</w:t>
      </w:r>
      <w:r w:rsidR="00E70E22" w:rsidRPr="00E21733">
        <w:rPr>
          <w:rFonts w:ascii="Times New Roman" w:eastAsia="Times New Roman" w:hAnsi="Times New Roman"/>
          <w:sz w:val="24"/>
          <w:szCs w:val="24"/>
        </w:rPr>
        <w:t xml:space="preserve"> specifice. La evaluarea tehnică</w:t>
      </w:r>
      <w:r w:rsidR="00B4639B" w:rsidRPr="00E21733">
        <w:rPr>
          <w:rFonts w:ascii="Times New Roman" w:eastAsia="Times New Roman" w:hAnsi="Times New Roman"/>
          <w:sz w:val="24"/>
          <w:szCs w:val="24"/>
        </w:rPr>
        <w:t xml:space="preserve"> a planului de</w:t>
      </w:r>
      <w:r w:rsidR="00E70E22" w:rsidRPr="00E21733">
        <w:rPr>
          <w:rFonts w:ascii="Times New Roman" w:eastAsia="Times New Roman" w:hAnsi="Times New Roman"/>
          <w:sz w:val="24"/>
          <w:szCs w:val="24"/>
        </w:rPr>
        <w:t xml:space="preserve"> afaceri  grila de evaluare conț</w:t>
      </w:r>
      <w:r w:rsidR="00B4639B" w:rsidRPr="00E21733">
        <w:rPr>
          <w:rFonts w:ascii="Times New Roman" w:eastAsia="Times New Roman" w:hAnsi="Times New Roman"/>
          <w:sz w:val="24"/>
          <w:szCs w:val="24"/>
        </w:rPr>
        <w:t>ine criterii clare pentru punctarea suplimentara a planurilor de afaceri care propun dezvoltarea unor produse, tehnologii sau servicii care co</w:t>
      </w:r>
      <w:r w:rsidR="00E70E22" w:rsidRPr="00E21733">
        <w:rPr>
          <w:rFonts w:ascii="Times New Roman" w:eastAsia="Times New Roman" w:hAnsi="Times New Roman"/>
          <w:sz w:val="24"/>
          <w:szCs w:val="24"/>
        </w:rPr>
        <w:t>ntribuie la dezvoltarea durabilă, la tranziția că</w:t>
      </w:r>
      <w:r w:rsidR="00B4639B" w:rsidRPr="00E21733">
        <w:rPr>
          <w:rFonts w:ascii="Times New Roman" w:eastAsia="Times New Roman" w:hAnsi="Times New Roman"/>
          <w:sz w:val="24"/>
          <w:szCs w:val="24"/>
        </w:rPr>
        <w:t xml:space="preserve">tre o economie </w:t>
      </w:r>
      <w:r w:rsidR="00E70E22" w:rsidRPr="00E21733">
        <w:rPr>
          <w:rFonts w:ascii="Times New Roman" w:hAnsi="Times New Roman"/>
          <w:iCs/>
          <w:sz w:val="24"/>
          <w:szCs w:val="24"/>
          <w:lang w:val="ro"/>
        </w:rPr>
        <w:t>cu emisii scăzute de dioxid de carbon și eficiență</w:t>
      </w:r>
      <w:r w:rsidR="00B4639B" w:rsidRPr="00E21733">
        <w:rPr>
          <w:rFonts w:ascii="Times New Roman" w:hAnsi="Times New Roman"/>
          <w:iCs/>
          <w:sz w:val="24"/>
          <w:szCs w:val="24"/>
          <w:lang w:val="ro"/>
        </w:rPr>
        <w:t xml:space="preserve"> </w:t>
      </w:r>
      <w:r w:rsidR="00E70E22" w:rsidRPr="00E21733">
        <w:rPr>
          <w:rFonts w:ascii="Times New Roman" w:hAnsi="Times New Roman"/>
          <w:iCs/>
          <w:sz w:val="24"/>
          <w:szCs w:val="24"/>
          <w:lang w:val="ro"/>
        </w:rPr>
        <w:t>din punctul de vedere al utiliză</w:t>
      </w:r>
      <w:r w:rsidR="00B4639B" w:rsidRPr="00E21733">
        <w:rPr>
          <w:rFonts w:ascii="Times New Roman" w:hAnsi="Times New Roman"/>
          <w:iCs/>
          <w:sz w:val="24"/>
          <w:szCs w:val="24"/>
          <w:lang w:val="ro"/>
        </w:rPr>
        <w:t>rii</w:t>
      </w:r>
      <w:r w:rsidR="00E70E22" w:rsidRPr="00E21733">
        <w:rPr>
          <w:rFonts w:ascii="Times New Roman" w:hAnsi="Times New Roman"/>
          <w:iCs/>
          <w:sz w:val="24"/>
          <w:szCs w:val="24"/>
          <w:lang w:val="ro"/>
        </w:rPr>
        <w:t xml:space="preserve">  resurselor, la inovare socială</w:t>
      </w:r>
      <w:r w:rsidR="00B4639B" w:rsidRPr="00E21733">
        <w:rPr>
          <w:rFonts w:ascii="Times New Roman" w:hAnsi="Times New Roman"/>
          <w:iCs/>
          <w:sz w:val="24"/>
          <w:szCs w:val="24"/>
          <w:lang w:val="ro"/>
        </w:rPr>
        <w:t>, utilizarea TIC, c</w:t>
      </w:r>
      <w:r w:rsidR="00E70E22" w:rsidRPr="00E21733">
        <w:rPr>
          <w:rFonts w:ascii="Times New Roman" w:hAnsi="Times New Roman"/>
          <w:iCs/>
          <w:sz w:val="24"/>
          <w:szCs w:val="24"/>
          <w:lang w:val="ro"/>
        </w:rPr>
        <w:t>onsolidarea cercetă</w:t>
      </w:r>
      <w:r w:rsidR="00B4639B" w:rsidRPr="00E21733">
        <w:rPr>
          <w:rFonts w:ascii="Times New Roman" w:hAnsi="Times New Roman"/>
          <w:iCs/>
          <w:sz w:val="24"/>
          <w:szCs w:val="24"/>
          <w:lang w:val="ro"/>
        </w:rPr>
        <w:t>rii, dezvo</w:t>
      </w:r>
      <w:r w:rsidR="00E70E22" w:rsidRPr="00E21733">
        <w:rPr>
          <w:rFonts w:ascii="Times New Roman" w:hAnsi="Times New Roman"/>
          <w:iCs/>
          <w:sz w:val="24"/>
          <w:szCs w:val="24"/>
          <w:lang w:val="ro"/>
        </w:rPr>
        <w:t>ltării tehnologiei și inovă</w:t>
      </w:r>
      <w:r w:rsidR="002A6DF4" w:rsidRPr="00E21733">
        <w:rPr>
          <w:rFonts w:ascii="Times New Roman" w:hAnsi="Times New Roman"/>
          <w:iCs/>
          <w:sz w:val="24"/>
          <w:szCs w:val="24"/>
          <w:lang w:val="ro"/>
        </w:rPr>
        <w:t xml:space="preserve">rii; </w:t>
      </w:r>
      <w:r w:rsidR="00C37023">
        <w:rPr>
          <w:rFonts w:ascii="Times New Roman" w:hAnsi="Times New Roman"/>
          <w:iCs/>
          <w:sz w:val="24"/>
          <w:szCs w:val="24"/>
          <w:lang w:val="ro"/>
        </w:rPr>
        <w:t xml:space="preserve">planurile </w:t>
      </w:r>
      <w:r w:rsidR="00C37023">
        <w:rPr>
          <w:rFonts w:ascii="Times New Roman" w:hAnsi="Times New Roman"/>
          <w:iCs/>
          <w:sz w:val="24"/>
          <w:szCs w:val="24"/>
          <w:lang w:val="ro"/>
        </w:rPr>
        <w:lastRenderedPageBreak/>
        <w:t xml:space="preserve">de afaceri care propun activitatile enumerate mai sus, in ordinea descrescatoare a punctajului se vor incadra la ajutoare de minimis de maximum </w:t>
      </w:r>
      <w:r w:rsidR="00C37023" w:rsidRPr="00EB3FAF">
        <w:rPr>
          <w:rFonts w:ascii="Times New Roman" w:hAnsi="Times New Roman"/>
          <w:iCs/>
          <w:color w:val="FF0000"/>
          <w:sz w:val="24"/>
          <w:szCs w:val="24"/>
          <w:lang w:val="ro"/>
        </w:rPr>
        <w:t>173.881,</w:t>
      </w:r>
      <w:r w:rsidR="00C45C77" w:rsidRPr="00EB3FAF">
        <w:rPr>
          <w:rFonts w:ascii="Times New Roman" w:hAnsi="Times New Roman"/>
          <w:iCs/>
          <w:color w:val="FF0000"/>
          <w:sz w:val="24"/>
          <w:szCs w:val="24"/>
          <w:lang w:val="ro"/>
        </w:rPr>
        <w:t xml:space="preserve"> 50 </w:t>
      </w:r>
      <w:r w:rsidR="00C45C77">
        <w:rPr>
          <w:rFonts w:ascii="Times New Roman" w:hAnsi="Times New Roman"/>
          <w:iCs/>
          <w:sz w:val="24"/>
          <w:szCs w:val="24"/>
          <w:lang w:val="ro"/>
        </w:rPr>
        <w:t xml:space="preserve">lei. </w:t>
      </w:r>
    </w:p>
    <w:p w14:paraId="4D38974A" w14:textId="74703744" w:rsidR="00B4639B" w:rsidRDefault="00E70E22" w:rsidP="002A6DF4">
      <w:pPr>
        <w:pStyle w:val="ListParagraph"/>
        <w:widowControl w:val="0"/>
        <w:numPr>
          <w:ilvl w:val="0"/>
          <w:numId w:val="29"/>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respectarea proporț</w:t>
      </w:r>
      <w:r w:rsidR="00B4639B" w:rsidRPr="00E21733">
        <w:rPr>
          <w:rFonts w:ascii="Times New Roman" w:hAnsi="Times New Roman"/>
          <w:iCs/>
          <w:sz w:val="24"/>
          <w:szCs w:val="24"/>
          <w:lang w:val="ro"/>
        </w:rPr>
        <w:t>iei planurilor de afaceri depuse de persoane care nu au participat la cursurile de comp</w:t>
      </w:r>
      <w:r w:rsidRPr="00E21733">
        <w:rPr>
          <w:rFonts w:ascii="Times New Roman" w:hAnsi="Times New Roman"/>
          <w:iCs/>
          <w:sz w:val="24"/>
          <w:szCs w:val="24"/>
          <w:lang w:val="ro"/>
        </w:rPr>
        <w:t>etente antreprenoriale, precum ș</w:t>
      </w:r>
      <w:r w:rsidR="00B4639B" w:rsidRPr="00E21733">
        <w:rPr>
          <w:rFonts w:ascii="Times New Roman" w:hAnsi="Times New Roman"/>
          <w:iCs/>
          <w:sz w:val="24"/>
          <w:szCs w:val="24"/>
          <w:lang w:val="ro"/>
        </w:rPr>
        <w:t>i a celor c</w:t>
      </w:r>
      <w:r w:rsidRPr="00E21733">
        <w:rPr>
          <w:rFonts w:ascii="Times New Roman" w:hAnsi="Times New Roman"/>
          <w:iCs/>
          <w:sz w:val="24"/>
          <w:szCs w:val="24"/>
          <w:lang w:val="ro"/>
        </w:rPr>
        <w:t>u obiect de activitate de comerț</w:t>
      </w:r>
      <w:r w:rsidR="00B4639B" w:rsidRPr="00E21733">
        <w:rPr>
          <w:rFonts w:ascii="Times New Roman" w:hAnsi="Times New Roman"/>
          <w:iCs/>
          <w:sz w:val="24"/>
          <w:szCs w:val="24"/>
          <w:lang w:val="ro"/>
        </w:rPr>
        <w:t xml:space="preserve">. </w:t>
      </w:r>
    </w:p>
    <w:p w14:paraId="5D015842" w14:textId="77777777" w:rsidR="00C45C77" w:rsidRDefault="00C45C77" w:rsidP="00C45C77">
      <w:pPr>
        <w:pStyle w:val="ListParagraph"/>
        <w:widowControl w:val="0"/>
        <w:autoSpaceDE w:val="0"/>
        <w:autoSpaceDN w:val="0"/>
        <w:adjustRightInd w:val="0"/>
        <w:spacing w:after="0" w:line="240" w:lineRule="auto"/>
        <w:ind w:left="1440"/>
        <w:jc w:val="both"/>
        <w:rPr>
          <w:rFonts w:ascii="Times New Roman" w:hAnsi="Times New Roman"/>
          <w:iCs/>
          <w:sz w:val="24"/>
          <w:szCs w:val="24"/>
          <w:lang w:val="ro"/>
        </w:rPr>
      </w:pPr>
    </w:p>
    <w:p w14:paraId="2811BEF1" w14:textId="1F216240" w:rsidR="002A6DF4" w:rsidRPr="00C45C77" w:rsidRDefault="00E70E22" w:rsidP="00C45C77">
      <w:pPr>
        <w:widowControl w:val="0"/>
        <w:autoSpaceDE w:val="0"/>
        <w:autoSpaceDN w:val="0"/>
        <w:adjustRightInd w:val="0"/>
        <w:ind w:left="720"/>
        <w:jc w:val="both"/>
        <w:rPr>
          <w:rFonts w:ascii="Times New Roman" w:hAnsi="Times New Roman"/>
          <w:iCs/>
          <w:sz w:val="24"/>
          <w:szCs w:val="24"/>
          <w:lang w:val="ro"/>
        </w:rPr>
      </w:pPr>
      <w:r w:rsidRPr="00C45C77">
        <w:rPr>
          <w:rFonts w:ascii="Times New Roman" w:hAnsi="Times New Roman"/>
          <w:iCs/>
          <w:sz w:val="24"/>
          <w:szCs w:val="24"/>
          <w:lang w:val="ro"/>
        </w:rPr>
        <w:t>În funcț</w:t>
      </w:r>
      <w:r w:rsidR="002A6DF4" w:rsidRPr="00C45C77">
        <w:rPr>
          <w:rFonts w:ascii="Times New Roman" w:hAnsi="Times New Roman"/>
          <w:iCs/>
          <w:sz w:val="24"/>
          <w:szCs w:val="24"/>
          <w:lang w:val="ro"/>
        </w:rPr>
        <w:t xml:space="preserve">ie </w:t>
      </w:r>
      <w:r w:rsidRPr="00C45C77">
        <w:rPr>
          <w:rFonts w:ascii="Times New Roman" w:hAnsi="Times New Roman"/>
          <w:iCs/>
          <w:sz w:val="24"/>
          <w:szCs w:val="24"/>
          <w:lang w:val="ro"/>
        </w:rPr>
        <w:t>de activitățile, obiectivele specifice ș</w:t>
      </w:r>
      <w:r w:rsidR="002A6DF4" w:rsidRPr="00C45C77">
        <w:rPr>
          <w:rFonts w:ascii="Times New Roman" w:hAnsi="Times New Roman"/>
          <w:iCs/>
          <w:sz w:val="24"/>
          <w:szCs w:val="24"/>
          <w:lang w:val="ro"/>
        </w:rPr>
        <w:t xml:space="preserve">i </w:t>
      </w:r>
      <w:r w:rsidR="00EB3FAF">
        <w:rPr>
          <w:rFonts w:ascii="Times New Roman" w:hAnsi="Times New Roman"/>
          <w:iCs/>
          <w:sz w:val="24"/>
          <w:szCs w:val="24"/>
          <w:lang w:val="ro"/>
        </w:rPr>
        <w:t>rezultatele proiectului  cele 46</w:t>
      </w:r>
      <w:r w:rsidR="002A6DF4" w:rsidRPr="00C45C77">
        <w:rPr>
          <w:rFonts w:ascii="Times New Roman" w:hAnsi="Times New Roman"/>
          <w:iCs/>
          <w:sz w:val="24"/>
          <w:szCs w:val="24"/>
          <w:lang w:val="ro"/>
        </w:rPr>
        <w:t xml:space="preserve"> de firme </w:t>
      </w:r>
      <w:r w:rsidR="00FC1150" w:rsidRPr="00C45C77">
        <w:rPr>
          <w:rFonts w:ascii="Times New Roman" w:hAnsi="Times New Roman"/>
          <w:iCs/>
          <w:sz w:val="24"/>
          <w:szCs w:val="24"/>
          <w:lang w:val="ro"/>
        </w:rPr>
        <w:t xml:space="preserve">selectate </w:t>
      </w:r>
      <w:r w:rsidRPr="00C45C77">
        <w:rPr>
          <w:rFonts w:ascii="Times New Roman" w:hAnsi="Times New Roman"/>
          <w:iCs/>
          <w:sz w:val="24"/>
          <w:szCs w:val="24"/>
          <w:lang w:val="ro"/>
        </w:rPr>
        <w:t>vor prezenta urmă</w:t>
      </w:r>
      <w:r w:rsidR="002A6DF4" w:rsidRPr="00C45C77">
        <w:rPr>
          <w:rFonts w:ascii="Times New Roman" w:hAnsi="Times New Roman"/>
          <w:iCs/>
          <w:sz w:val="24"/>
          <w:szCs w:val="24"/>
          <w:lang w:val="ro"/>
        </w:rPr>
        <w:t>toarele caracteristici:</w:t>
      </w:r>
    </w:p>
    <w:p w14:paraId="4BD6E723" w14:textId="74BC823E" w:rsidR="002A6DF4" w:rsidRPr="00E21733" w:rsidRDefault="002A6DF4"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4 planuri de afaceri propun dezvoltarea unor produse, tehnologii sau servicii care contribuie la aplicarea principiilor d</w:t>
      </w:r>
      <w:r w:rsidR="00E70E22" w:rsidRPr="00E21733">
        <w:rPr>
          <w:rFonts w:ascii="Times New Roman" w:hAnsi="Times New Roman"/>
          <w:iCs/>
          <w:sz w:val="24"/>
          <w:szCs w:val="24"/>
          <w:lang w:val="ro"/>
        </w:rPr>
        <w:t>ezvoltă</w:t>
      </w:r>
      <w:r w:rsidRPr="00E21733">
        <w:rPr>
          <w:rFonts w:ascii="Times New Roman" w:hAnsi="Times New Roman"/>
          <w:iCs/>
          <w:sz w:val="24"/>
          <w:szCs w:val="24"/>
          <w:lang w:val="ro"/>
        </w:rPr>
        <w:t>rii durabile;</w:t>
      </w:r>
    </w:p>
    <w:p w14:paraId="0E6DFD6A" w14:textId="67FCA9BC" w:rsidR="002A6DF4" w:rsidRPr="00E21733" w:rsidRDefault="002A6DF4"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4 pla</w:t>
      </w:r>
      <w:r w:rsidR="00E70E22" w:rsidRPr="00E21733">
        <w:rPr>
          <w:rFonts w:ascii="Times New Roman" w:hAnsi="Times New Roman"/>
          <w:iCs/>
          <w:sz w:val="24"/>
          <w:szCs w:val="24"/>
          <w:lang w:val="ro"/>
        </w:rPr>
        <w:t>nuri de afaceri propun activități care promovează concret sprijinirea tranziției către o economie  cu emisii scăzute de dioxid de carbon și eficiență</w:t>
      </w:r>
      <w:r w:rsidRPr="00E21733">
        <w:rPr>
          <w:rFonts w:ascii="Times New Roman" w:hAnsi="Times New Roman"/>
          <w:iCs/>
          <w:sz w:val="24"/>
          <w:szCs w:val="24"/>
          <w:lang w:val="ro"/>
        </w:rPr>
        <w:t xml:space="preserve"> </w:t>
      </w:r>
      <w:r w:rsidR="00E70E22" w:rsidRPr="00E21733">
        <w:rPr>
          <w:rFonts w:ascii="Times New Roman" w:hAnsi="Times New Roman"/>
          <w:iCs/>
          <w:sz w:val="24"/>
          <w:szCs w:val="24"/>
          <w:lang w:val="ro"/>
        </w:rPr>
        <w:t>din punctul de vedere al utiliză</w:t>
      </w:r>
      <w:r w:rsidRPr="00E21733">
        <w:rPr>
          <w:rFonts w:ascii="Times New Roman" w:hAnsi="Times New Roman"/>
          <w:iCs/>
          <w:sz w:val="24"/>
          <w:szCs w:val="24"/>
          <w:lang w:val="ro"/>
        </w:rPr>
        <w:t>rii  resurselor;</w:t>
      </w:r>
    </w:p>
    <w:p w14:paraId="2C9F7ADD" w14:textId="39351E2A" w:rsidR="002A6DF4" w:rsidRPr="00E21733" w:rsidRDefault="002A6DF4"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4 planuri de afaceri propun mas</w:t>
      </w:r>
      <w:r w:rsidR="00E70E22" w:rsidRPr="00E21733">
        <w:rPr>
          <w:rFonts w:ascii="Times New Roman" w:hAnsi="Times New Roman"/>
          <w:iCs/>
          <w:sz w:val="24"/>
          <w:szCs w:val="24"/>
          <w:lang w:val="ro"/>
        </w:rPr>
        <w:t>uri de promovare concretă a inovă</w:t>
      </w:r>
      <w:r w:rsidRPr="00E21733">
        <w:rPr>
          <w:rFonts w:ascii="Times New Roman" w:hAnsi="Times New Roman"/>
          <w:iCs/>
          <w:sz w:val="24"/>
          <w:szCs w:val="24"/>
          <w:lang w:val="ro"/>
        </w:rPr>
        <w:t>rii sociale;</w:t>
      </w:r>
    </w:p>
    <w:p w14:paraId="7D394254" w14:textId="795F769C" w:rsidR="002A6DF4" w:rsidRPr="00E21733" w:rsidRDefault="00EB3FAF"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highlight w:val="green"/>
          <w:lang w:val="ro"/>
        </w:rPr>
        <w:lastRenderedPageBreak/>
        <w:t>11</w:t>
      </w:r>
      <w:r w:rsidR="002A6DF4" w:rsidRPr="00327335">
        <w:rPr>
          <w:rFonts w:ascii="Times New Roman" w:hAnsi="Times New Roman"/>
          <w:iCs/>
          <w:sz w:val="24"/>
          <w:szCs w:val="24"/>
          <w:highlight w:val="green"/>
          <w:lang w:val="ro"/>
        </w:rPr>
        <w:t xml:space="preserve"> planuri de afa</w:t>
      </w:r>
      <w:r w:rsidR="00E70E22" w:rsidRPr="00327335">
        <w:rPr>
          <w:rFonts w:ascii="Times New Roman" w:hAnsi="Times New Roman"/>
          <w:iCs/>
          <w:sz w:val="24"/>
          <w:szCs w:val="24"/>
          <w:highlight w:val="green"/>
          <w:lang w:val="ro"/>
        </w:rPr>
        <w:t>ceri propun masuri ce promovează</w:t>
      </w:r>
      <w:r w:rsidR="002A6DF4" w:rsidRPr="00327335">
        <w:rPr>
          <w:rFonts w:ascii="Times New Roman" w:hAnsi="Times New Roman"/>
          <w:iCs/>
          <w:sz w:val="24"/>
          <w:szCs w:val="24"/>
          <w:highlight w:val="green"/>
          <w:lang w:val="ro"/>
        </w:rPr>
        <w:t xml:space="preserve"> concret utilizarea T</w:t>
      </w:r>
      <w:r w:rsidR="00E70E22" w:rsidRPr="00327335">
        <w:rPr>
          <w:rFonts w:ascii="Times New Roman" w:hAnsi="Times New Roman"/>
          <w:iCs/>
          <w:sz w:val="24"/>
          <w:szCs w:val="24"/>
          <w:highlight w:val="green"/>
          <w:lang w:val="ro"/>
        </w:rPr>
        <w:t>IC prin implementarea unor soluții TIC în procesul de producț</w:t>
      </w:r>
      <w:r w:rsidR="002A6DF4" w:rsidRPr="00327335">
        <w:rPr>
          <w:rFonts w:ascii="Times New Roman" w:hAnsi="Times New Roman"/>
          <w:iCs/>
          <w:sz w:val="24"/>
          <w:szCs w:val="24"/>
          <w:highlight w:val="green"/>
          <w:lang w:val="ro"/>
        </w:rPr>
        <w:t>ie, prestare de servicii</w:t>
      </w:r>
      <w:r w:rsidR="00E70E22" w:rsidRPr="00327335">
        <w:rPr>
          <w:rFonts w:ascii="Times New Roman" w:hAnsi="Times New Roman"/>
          <w:iCs/>
          <w:sz w:val="24"/>
          <w:szCs w:val="24"/>
          <w:highlight w:val="green"/>
          <w:lang w:val="ro"/>
        </w:rPr>
        <w:t>, furnizare de bunuri sau execuție de lucră</w:t>
      </w:r>
      <w:r w:rsidR="002A6DF4" w:rsidRPr="00327335">
        <w:rPr>
          <w:rFonts w:ascii="Times New Roman" w:hAnsi="Times New Roman"/>
          <w:iCs/>
          <w:sz w:val="24"/>
          <w:szCs w:val="24"/>
          <w:highlight w:val="green"/>
          <w:lang w:val="ro"/>
        </w:rPr>
        <w:t>ri</w:t>
      </w:r>
      <w:r w:rsidR="002A6DF4" w:rsidRPr="00E21733">
        <w:rPr>
          <w:rFonts w:ascii="Times New Roman" w:hAnsi="Times New Roman"/>
          <w:iCs/>
          <w:sz w:val="24"/>
          <w:szCs w:val="24"/>
          <w:lang w:val="ro"/>
        </w:rPr>
        <w:t>.</w:t>
      </w:r>
    </w:p>
    <w:p w14:paraId="18B28CC0" w14:textId="3F711843" w:rsidR="002A6DF4" w:rsidRPr="00E21733" w:rsidRDefault="002A6DF4"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4 planuri de afaceri propun masuri c</w:t>
      </w:r>
      <w:r w:rsidR="00E70E22" w:rsidRPr="00E21733">
        <w:rPr>
          <w:rFonts w:ascii="Times New Roman" w:hAnsi="Times New Roman"/>
          <w:iCs/>
          <w:sz w:val="24"/>
          <w:szCs w:val="24"/>
          <w:lang w:val="ro"/>
        </w:rPr>
        <w:t>oncrete de consolidare a cercetării, a dezvoltării tehnologice, și/sau a inovării  prin derularea de activităț</w:t>
      </w:r>
      <w:r w:rsidRPr="00E21733">
        <w:rPr>
          <w:rFonts w:ascii="Times New Roman" w:hAnsi="Times New Roman"/>
          <w:iCs/>
          <w:sz w:val="24"/>
          <w:szCs w:val="24"/>
          <w:lang w:val="ro"/>
        </w:rPr>
        <w:t>i specifice.</w:t>
      </w:r>
    </w:p>
    <w:p w14:paraId="14CE5B86" w14:textId="08EE4745" w:rsidR="002A6DF4" w:rsidRPr="00E21733" w:rsidRDefault="00EB3FAF"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lang w:val="ro"/>
        </w:rPr>
        <w:t>4</w:t>
      </w:r>
      <w:r w:rsidR="002A6DF4" w:rsidRPr="00E21733">
        <w:rPr>
          <w:rFonts w:ascii="Times New Roman" w:hAnsi="Times New Roman"/>
          <w:iCs/>
          <w:sz w:val="24"/>
          <w:szCs w:val="24"/>
          <w:lang w:val="ro"/>
        </w:rPr>
        <w:t xml:space="preserve"> planuri de afaceri vor putea fi selectate din planurile de afaceri depuse de persoane care nu au participat la curs</w:t>
      </w:r>
      <w:r w:rsidR="00E70E22" w:rsidRPr="00E21733">
        <w:rPr>
          <w:rFonts w:ascii="Times New Roman" w:hAnsi="Times New Roman"/>
          <w:iCs/>
          <w:sz w:val="24"/>
          <w:szCs w:val="24"/>
          <w:lang w:val="ro"/>
        </w:rPr>
        <w:t>urile de formare antreprenorială</w:t>
      </w:r>
      <w:r w:rsidR="002A6DF4" w:rsidRPr="00E21733">
        <w:rPr>
          <w:rFonts w:ascii="Times New Roman" w:hAnsi="Times New Roman"/>
          <w:iCs/>
          <w:sz w:val="24"/>
          <w:szCs w:val="24"/>
          <w:lang w:val="ro"/>
        </w:rPr>
        <w:t xml:space="preserve"> o</w:t>
      </w:r>
      <w:r w:rsidR="00E70E22" w:rsidRPr="00E21733">
        <w:rPr>
          <w:rFonts w:ascii="Times New Roman" w:hAnsi="Times New Roman"/>
          <w:iCs/>
          <w:sz w:val="24"/>
          <w:szCs w:val="24"/>
          <w:lang w:val="ro"/>
        </w:rPr>
        <w:t>rganizate prin proiect, dar se încadrează în categoriile de grup țintă</w:t>
      </w:r>
      <w:r w:rsidR="002A6DF4" w:rsidRPr="00E21733">
        <w:rPr>
          <w:rFonts w:ascii="Times New Roman" w:hAnsi="Times New Roman"/>
          <w:iCs/>
          <w:sz w:val="24"/>
          <w:szCs w:val="24"/>
          <w:lang w:val="ro"/>
        </w:rPr>
        <w:t xml:space="preserve"> ale proiectului.</w:t>
      </w:r>
    </w:p>
    <w:p w14:paraId="4B99D8E1" w14:textId="2AEB2967" w:rsidR="002A6DF4" w:rsidRPr="00E21733" w:rsidRDefault="00EB3FAF" w:rsidP="003332A5">
      <w:pPr>
        <w:pStyle w:val="ListParagraph"/>
        <w:widowControl w:val="0"/>
        <w:numPr>
          <w:ilvl w:val="0"/>
          <w:numId w:val="31"/>
        </w:numPr>
        <w:autoSpaceDE w:val="0"/>
        <w:autoSpaceDN w:val="0"/>
        <w:adjustRightInd w:val="0"/>
        <w:spacing w:after="200" w:line="276" w:lineRule="auto"/>
        <w:rPr>
          <w:rFonts w:ascii="Times New Roman" w:hAnsi="Times New Roman"/>
          <w:iCs/>
          <w:sz w:val="24"/>
          <w:szCs w:val="24"/>
          <w:lang w:val="ro"/>
        </w:rPr>
      </w:pPr>
      <w:r>
        <w:rPr>
          <w:rFonts w:ascii="Times New Roman" w:hAnsi="Times New Roman"/>
          <w:iCs/>
          <w:sz w:val="24"/>
          <w:szCs w:val="24"/>
          <w:lang w:val="ro"/>
        </w:rPr>
        <w:t>4</w:t>
      </w:r>
      <w:r w:rsidR="002A6DF4" w:rsidRPr="00E21733">
        <w:rPr>
          <w:rFonts w:ascii="Times New Roman" w:hAnsi="Times New Roman"/>
          <w:iCs/>
          <w:sz w:val="24"/>
          <w:szCs w:val="24"/>
          <w:lang w:val="ro"/>
        </w:rPr>
        <w:t xml:space="preserve"> planuri de afaceri vor avea un obiect </w:t>
      </w:r>
      <w:r w:rsidR="00E70E22" w:rsidRPr="00E21733">
        <w:rPr>
          <w:rFonts w:ascii="Times New Roman" w:hAnsi="Times New Roman"/>
          <w:iCs/>
          <w:sz w:val="24"/>
          <w:szCs w:val="24"/>
          <w:lang w:val="ro"/>
        </w:rPr>
        <w:t>principal de activitate din secțiunea G a codului CAEN- comerț cu ridicata ș</w:t>
      </w:r>
      <w:r w:rsidR="002A6DF4" w:rsidRPr="00E21733">
        <w:rPr>
          <w:rFonts w:ascii="Times New Roman" w:hAnsi="Times New Roman"/>
          <w:iCs/>
          <w:sz w:val="24"/>
          <w:szCs w:val="24"/>
          <w:lang w:val="ro"/>
        </w:rPr>
        <w:t>i cu a</w:t>
      </w:r>
      <w:r w:rsidR="00E70E22" w:rsidRPr="00E21733">
        <w:rPr>
          <w:rFonts w:ascii="Times New Roman" w:hAnsi="Times New Roman"/>
          <w:iCs/>
          <w:sz w:val="24"/>
          <w:szCs w:val="24"/>
          <w:lang w:val="ro"/>
        </w:rPr>
        <w:t>mă</w:t>
      </w:r>
      <w:r w:rsidR="002A6DF4" w:rsidRPr="00E21733">
        <w:rPr>
          <w:rFonts w:ascii="Times New Roman" w:hAnsi="Times New Roman"/>
          <w:iCs/>
          <w:sz w:val="24"/>
          <w:szCs w:val="24"/>
          <w:lang w:val="ro"/>
        </w:rPr>
        <w:t>nunt</w:t>
      </w:r>
      <w:r w:rsidR="00E70E22" w:rsidRPr="00E21733">
        <w:rPr>
          <w:rFonts w:ascii="Times New Roman" w:hAnsi="Times New Roman"/>
          <w:iCs/>
          <w:sz w:val="24"/>
          <w:szCs w:val="24"/>
          <w:lang w:val="ro"/>
        </w:rPr>
        <w:t>ul , repararea autovehiculelor ș</w:t>
      </w:r>
      <w:r w:rsidR="002A6DF4" w:rsidRPr="00E21733">
        <w:rPr>
          <w:rFonts w:ascii="Times New Roman" w:hAnsi="Times New Roman"/>
          <w:iCs/>
          <w:sz w:val="24"/>
          <w:szCs w:val="24"/>
          <w:lang w:val="ro"/>
        </w:rPr>
        <w:t>i motocicletelor,</w:t>
      </w:r>
      <w:r w:rsidR="003332A5" w:rsidRPr="00E21733">
        <w:rPr>
          <w:rFonts w:ascii="Times New Roman" w:hAnsi="Times New Roman"/>
          <w:iCs/>
          <w:sz w:val="24"/>
          <w:szCs w:val="24"/>
          <w:lang w:val="ro"/>
        </w:rPr>
        <w:t xml:space="preserve"> </w:t>
      </w:r>
      <w:r w:rsidR="00E70E22" w:rsidRPr="00E21733">
        <w:rPr>
          <w:rFonts w:ascii="Times New Roman" w:hAnsi="Times New Roman"/>
          <w:iCs/>
          <w:sz w:val="24"/>
          <w:szCs w:val="24"/>
          <w:lang w:val="ro"/>
        </w:rPr>
        <w:t>cu excepția grupei CAEN 452-Întreținerea ș</w:t>
      </w:r>
      <w:r w:rsidR="002A6DF4" w:rsidRPr="00E21733">
        <w:rPr>
          <w:rFonts w:ascii="Times New Roman" w:hAnsi="Times New Roman"/>
          <w:iCs/>
          <w:sz w:val="24"/>
          <w:szCs w:val="24"/>
          <w:lang w:val="ro"/>
        </w:rPr>
        <w:t>i repararea autovehiculelor.</w:t>
      </w:r>
    </w:p>
    <w:p w14:paraId="44892177" w14:textId="77777777" w:rsidR="002A6DF4" w:rsidRPr="00E21733" w:rsidRDefault="002A6DF4" w:rsidP="002A6DF4">
      <w:pPr>
        <w:pStyle w:val="ListParagraph"/>
        <w:widowControl w:val="0"/>
        <w:autoSpaceDE w:val="0"/>
        <w:autoSpaceDN w:val="0"/>
        <w:adjustRightInd w:val="0"/>
        <w:spacing w:after="0" w:line="240" w:lineRule="auto"/>
        <w:ind w:left="1440"/>
        <w:jc w:val="both"/>
        <w:rPr>
          <w:rFonts w:ascii="Times New Roman" w:hAnsi="Times New Roman"/>
          <w:iCs/>
          <w:sz w:val="24"/>
          <w:szCs w:val="24"/>
          <w:lang w:val="ro"/>
        </w:rPr>
      </w:pPr>
    </w:p>
    <w:p w14:paraId="0F10D7CA" w14:textId="1C3ED1C3" w:rsidR="00B4639B" w:rsidRPr="00E21733" w:rsidRDefault="00E70E22" w:rsidP="003332A5">
      <w:pPr>
        <w:widowControl w:val="0"/>
        <w:autoSpaceDE w:val="0"/>
        <w:autoSpaceDN w:val="0"/>
        <w:adjustRightInd w:val="0"/>
        <w:spacing w:after="0" w:line="240" w:lineRule="auto"/>
        <w:ind w:left="720"/>
        <w:jc w:val="both"/>
        <w:rPr>
          <w:rFonts w:ascii="Times New Roman" w:hAnsi="Times New Roman"/>
          <w:iCs/>
          <w:sz w:val="24"/>
          <w:szCs w:val="24"/>
          <w:lang w:val="ro"/>
        </w:rPr>
      </w:pPr>
      <w:r w:rsidRPr="00E21733">
        <w:rPr>
          <w:rFonts w:ascii="Times New Roman" w:hAnsi="Times New Roman"/>
          <w:iCs/>
          <w:sz w:val="24"/>
          <w:szCs w:val="24"/>
          <w:lang w:val="ro"/>
        </w:rPr>
        <w:lastRenderedPageBreak/>
        <w:t>Juriul va verifica ș</w:t>
      </w:r>
      <w:r w:rsidR="003332A5" w:rsidRPr="00E21733">
        <w:rPr>
          <w:rFonts w:ascii="Times New Roman" w:hAnsi="Times New Roman"/>
          <w:iCs/>
          <w:sz w:val="24"/>
          <w:szCs w:val="24"/>
          <w:lang w:val="ro"/>
        </w:rPr>
        <w:t xml:space="preserve">i evalua, </w:t>
      </w:r>
      <w:r w:rsidR="00B4639B" w:rsidRPr="00E21733">
        <w:rPr>
          <w:rFonts w:ascii="Times New Roman" w:hAnsi="Times New Roman"/>
          <w:iCs/>
          <w:sz w:val="24"/>
          <w:szCs w:val="24"/>
          <w:lang w:val="ro"/>
        </w:rPr>
        <w:t>de asemenea</w:t>
      </w:r>
      <w:r w:rsidR="003332A5" w:rsidRPr="00E21733">
        <w:rPr>
          <w:rFonts w:ascii="Times New Roman" w:hAnsi="Times New Roman"/>
          <w:iCs/>
          <w:sz w:val="24"/>
          <w:szCs w:val="24"/>
          <w:lang w:val="ro"/>
        </w:rPr>
        <w:t>,</w:t>
      </w:r>
      <w:r w:rsidR="00B4639B" w:rsidRPr="00E21733">
        <w:rPr>
          <w:rFonts w:ascii="Times New Roman" w:hAnsi="Times New Roman"/>
          <w:iCs/>
          <w:sz w:val="24"/>
          <w:szCs w:val="24"/>
          <w:lang w:val="ro"/>
        </w:rPr>
        <w:t xml:space="preserve"> ca rezultatele </w:t>
      </w:r>
      <w:r w:rsidRPr="00E21733">
        <w:rPr>
          <w:rFonts w:ascii="Times New Roman" w:hAnsi="Times New Roman"/>
          <w:iCs/>
          <w:sz w:val="24"/>
          <w:szCs w:val="24"/>
          <w:lang w:val="ro"/>
        </w:rPr>
        <w:t>economico-financiare estimate să fie justificate ș</w:t>
      </w:r>
      <w:r w:rsidR="00B4639B" w:rsidRPr="00E21733">
        <w:rPr>
          <w:rFonts w:ascii="Times New Roman" w:hAnsi="Times New Roman"/>
          <w:iCs/>
          <w:sz w:val="24"/>
          <w:szCs w:val="24"/>
          <w:lang w:val="ro"/>
        </w:rPr>
        <w:t>i realiste.</w:t>
      </w:r>
    </w:p>
    <w:p w14:paraId="69232EDB" w14:textId="77777777" w:rsidR="00B4639B" w:rsidRPr="00E21733" w:rsidRDefault="00B4639B" w:rsidP="003332A5">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E21733">
        <w:rPr>
          <w:rFonts w:ascii="Times New Roman" w:eastAsia="Times New Roman" w:hAnsi="Times New Roman"/>
          <w:b/>
          <w:sz w:val="24"/>
          <w:szCs w:val="24"/>
        </w:rPr>
        <w:t>Punctajul maxim rezultat din grila de evaluare va fi de 100 puncte</w:t>
      </w:r>
      <w:r w:rsidRPr="00E21733">
        <w:rPr>
          <w:rFonts w:ascii="Times New Roman" w:eastAsia="Times New Roman" w:hAnsi="Times New Roman"/>
          <w:sz w:val="24"/>
          <w:szCs w:val="24"/>
        </w:rPr>
        <w:t xml:space="preserve">.  </w:t>
      </w:r>
    </w:p>
    <w:p w14:paraId="05C98225" w14:textId="77777777" w:rsidR="00B4639B" w:rsidRPr="00E21733" w:rsidRDefault="00B4639B" w:rsidP="00B4639B">
      <w:pPr>
        <w:pStyle w:val="Bodytext20"/>
        <w:shd w:val="clear" w:color="auto" w:fill="auto"/>
        <w:spacing w:line="317" w:lineRule="exact"/>
        <w:ind w:left="1776" w:firstLine="0"/>
        <w:jc w:val="left"/>
        <w:rPr>
          <w:sz w:val="24"/>
          <w:szCs w:val="24"/>
        </w:rPr>
      </w:pPr>
    </w:p>
    <w:p w14:paraId="1E927F37" w14:textId="1B166BFF" w:rsidR="00B4639B" w:rsidRPr="00E21733" w:rsidRDefault="001761ED" w:rsidP="003332A5">
      <w:pPr>
        <w:pStyle w:val="Bodytext20"/>
        <w:shd w:val="clear" w:color="auto" w:fill="auto"/>
        <w:spacing w:line="317" w:lineRule="exact"/>
        <w:ind w:firstLine="720"/>
        <w:jc w:val="left"/>
        <w:rPr>
          <w:b/>
          <w:sz w:val="24"/>
          <w:szCs w:val="24"/>
        </w:rPr>
      </w:pPr>
      <w:r w:rsidRPr="00E21733">
        <w:rPr>
          <w:b/>
          <w:sz w:val="24"/>
          <w:szCs w:val="24"/>
        </w:rPr>
        <w:t>7</w:t>
      </w:r>
      <w:r w:rsidR="00B2330C" w:rsidRPr="00E21733">
        <w:rPr>
          <w:b/>
          <w:sz w:val="24"/>
          <w:szCs w:val="24"/>
        </w:rPr>
        <w:t>.3 Procedura de evaluare tehnică</w:t>
      </w:r>
      <w:r w:rsidR="00E627DD" w:rsidRPr="00E21733">
        <w:rPr>
          <w:b/>
          <w:sz w:val="24"/>
          <w:szCs w:val="24"/>
        </w:rPr>
        <w:t xml:space="preserve"> </w:t>
      </w:r>
      <w:r w:rsidR="00B2330C" w:rsidRPr="00E21733">
        <w:rPr>
          <w:b/>
          <w:sz w:val="24"/>
          <w:szCs w:val="24"/>
        </w:rPr>
        <w:t>ș</w:t>
      </w:r>
      <w:r w:rsidR="00E627DD" w:rsidRPr="00E21733">
        <w:rPr>
          <w:b/>
          <w:sz w:val="24"/>
          <w:szCs w:val="24"/>
        </w:rPr>
        <w:t>i</w:t>
      </w:r>
      <w:r w:rsidR="00B2330C" w:rsidRPr="00E21733">
        <w:rPr>
          <w:b/>
          <w:sz w:val="24"/>
          <w:szCs w:val="24"/>
        </w:rPr>
        <w:t xml:space="preserve"> financiară</w:t>
      </w:r>
      <w:r w:rsidR="00B4639B" w:rsidRPr="00E21733">
        <w:rPr>
          <w:b/>
          <w:sz w:val="24"/>
          <w:szCs w:val="24"/>
        </w:rPr>
        <w:t xml:space="preserve"> a planurilor de afaceri</w:t>
      </w:r>
    </w:p>
    <w:p w14:paraId="7527162D" w14:textId="586A2D96" w:rsidR="00B4639B" w:rsidRPr="00E21733" w:rsidRDefault="00B4639B" w:rsidP="003332A5">
      <w:pPr>
        <w:pStyle w:val="Bodytext20"/>
        <w:shd w:val="clear" w:color="auto" w:fill="auto"/>
        <w:spacing w:line="317" w:lineRule="exact"/>
        <w:ind w:left="720" w:firstLine="0"/>
        <w:jc w:val="left"/>
        <w:rPr>
          <w:sz w:val="24"/>
          <w:szCs w:val="24"/>
        </w:rPr>
      </w:pPr>
      <w:r w:rsidRPr="00E21733">
        <w:rPr>
          <w:sz w:val="24"/>
          <w:szCs w:val="24"/>
        </w:rPr>
        <w:t>Planurile de afaceri vor intra în evaluar</w:t>
      </w:r>
      <w:r w:rsidR="00B2330C" w:rsidRPr="00E21733">
        <w:rPr>
          <w:sz w:val="24"/>
          <w:szCs w:val="24"/>
        </w:rPr>
        <w:t>e în ordinea înregistrării lor î</w:t>
      </w:r>
      <w:r w:rsidRPr="00E21733">
        <w:rPr>
          <w:sz w:val="24"/>
          <w:szCs w:val="24"/>
        </w:rPr>
        <w:t>n Registru</w:t>
      </w:r>
      <w:r w:rsidR="003332A5" w:rsidRPr="00E21733">
        <w:rPr>
          <w:sz w:val="24"/>
          <w:szCs w:val="24"/>
        </w:rPr>
        <w:t>l</w:t>
      </w:r>
      <w:r w:rsidRPr="00E21733">
        <w:rPr>
          <w:sz w:val="24"/>
          <w:szCs w:val="24"/>
        </w:rPr>
        <w:t xml:space="preserve"> </w:t>
      </w:r>
      <w:r w:rsidR="003332A5" w:rsidRPr="00E21733">
        <w:rPr>
          <w:sz w:val="24"/>
          <w:szCs w:val="24"/>
        </w:rPr>
        <w:t xml:space="preserve">unic </w:t>
      </w:r>
      <w:r w:rsidRPr="00E21733">
        <w:rPr>
          <w:sz w:val="24"/>
          <w:szCs w:val="24"/>
        </w:rPr>
        <w:t xml:space="preserve">de </w:t>
      </w:r>
      <w:r w:rsidR="00E627DD" w:rsidRPr="00E21733">
        <w:rPr>
          <w:sz w:val="24"/>
          <w:szCs w:val="24"/>
        </w:rPr>
        <w:t>intrări-ieș</w:t>
      </w:r>
      <w:r w:rsidR="003332A5" w:rsidRPr="00E21733">
        <w:rPr>
          <w:sz w:val="24"/>
          <w:szCs w:val="24"/>
        </w:rPr>
        <w:t>iri al solicitantului.</w:t>
      </w:r>
    </w:p>
    <w:p w14:paraId="0A959E55" w14:textId="158AE1CA" w:rsidR="003332A5" w:rsidRPr="00E21733" w:rsidRDefault="00B4639B" w:rsidP="00002E08">
      <w:pPr>
        <w:pStyle w:val="Bodytext20"/>
        <w:shd w:val="clear" w:color="auto" w:fill="auto"/>
        <w:spacing w:line="317" w:lineRule="exact"/>
        <w:ind w:left="720" w:firstLine="0"/>
        <w:jc w:val="left"/>
        <w:rPr>
          <w:sz w:val="24"/>
          <w:szCs w:val="24"/>
        </w:rPr>
      </w:pPr>
      <w:r w:rsidRPr="00E21733">
        <w:rPr>
          <w:sz w:val="24"/>
          <w:szCs w:val="24"/>
        </w:rPr>
        <w:t>Fiecare plan de afacer</w:t>
      </w:r>
      <w:r w:rsidR="00002E08" w:rsidRPr="00E21733">
        <w:rPr>
          <w:sz w:val="24"/>
          <w:szCs w:val="24"/>
        </w:rPr>
        <w:t xml:space="preserve">i </w:t>
      </w:r>
      <w:proofErr w:type="gramStart"/>
      <w:r w:rsidR="00002E08" w:rsidRPr="00E21733">
        <w:rPr>
          <w:sz w:val="24"/>
          <w:szCs w:val="24"/>
        </w:rPr>
        <w:t>va</w:t>
      </w:r>
      <w:proofErr w:type="gramEnd"/>
      <w:r w:rsidR="00002E08" w:rsidRPr="00E21733">
        <w:rPr>
          <w:sz w:val="24"/>
          <w:szCs w:val="24"/>
        </w:rPr>
        <w:t xml:space="preserve"> fi evaluat de 3 eval</w:t>
      </w:r>
      <w:r w:rsidR="00E627DD" w:rsidRPr="00E21733">
        <w:rPr>
          <w:sz w:val="24"/>
          <w:szCs w:val="24"/>
        </w:rPr>
        <w:t>uatori, fiecare evaluator acordâ</w:t>
      </w:r>
      <w:r w:rsidR="00002E08" w:rsidRPr="00E21733">
        <w:rPr>
          <w:sz w:val="24"/>
          <w:szCs w:val="24"/>
        </w:rPr>
        <w:t>nd punctaje la toate c</w:t>
      </w:r>
      <w:r w:rsidR="00E627DD" w:rsidRPr="00E21733">
        <w:rPr>
          <w:sz w:val="24"/>
          <w:szCs w:val="24"/>
        </w:rPr>
        <w:t>apitolele planului. Se recomandă însă</w:t>
      </w:r>
      <w:r w:rsidR="00002E08" w:rsidRPr="00E21733">
        <w:rPr>
          <w:sz w:val="24"/>
          <w:szCs w:val="24"/>
        </w:rPr>
        <w:t xml:space="preserve"> </w:t>
      </w:r>
      <w:r w:rsidR="00FC1150" w:rsidRPr="00E21733">
        <w:rPr>
          <w:sz w:val="24"/>
          <w:szCs w:val="24"/>
        </w:rPr>
        <w:t>c</w:t>
      </w:r>
      <w:r w:rsidR="00002E08" w:rsidRPr="00E21733">
        <w:rPr>
          <w:sz w:val="24"/>
          <w:szCs w:val="24"/>
        </w:rPr>
        <w:t xml:space="preserve">a doi </w:t>
      </w:r>
      <w:r w:rsidR="003332A5" w:rsidRPr="00E21733">
        <w:rPr>
          <w:sz w:val="24"/>
          <w:szCs w:val="24"/>
        </w:rPr>
        <w:t xml:space="preserve">dintre </w:t>
      </w:r>
      <w:r w:rsidR="00E627DD" w:rsidRPr="00E21733">
        <w:rPr>
          <w:sz w:val="24"/>
          <w:szCs w:val="24"/>
        </w:rPr>
        <w:t>membrii juriului (reprezentanț</w:t>
      </w:r>
      <w:r w:rsidR="00002E08" w:rsidRPr="00E21733">
        <w:rPr>
          <w:sz w:val="24"/>
          <w:szCs w:val="24"/>
        </w:rPr>
        <w:t>i</w:t>
      </w:r>
      <w:r w:rsidR="00E627DD" w:rsidRPr="00E21733">
        <w:rPr>
          <w:sz w:val="24"/>
          <w:szCs w:val="24"/>
        </w:rPr>
        <w:t xml:space="preserve">i patronatelor, antreprenori) </w:t>
      </w:r>
      <w:proofErr w:type="gramStart"/>
      <w:r w:rsidR="00E627DD" w:rsidRPr="00E21733">
        <w:rPr>
          <w:sz w:val="24"/>
          <w:szCs w:val="24"/>
        </w:rPr>
        <w:t>să</w:t>
      </w:r>
      <w:proofErr w:type="gramEnd"/>
      <w:r w:rsidR="00E627DD" w:rsidRPr="00E21733">
        <w:rPr>
          <w:sz w:val="24"/>
          <w:szCs w:val="24"/>
        </w:rPr>
        <w:t xml:space="preserve"> evalueze cu precă</w:t>
      </w:r>
      <w:r w:rsidR="00002E08" w:rsidRPr="00E21733">
        <w:rPr>
          <w:sz w:val="24"/>
          <w:szCs w:val="24"/>
        </w:rPr>
        <w:t>dere viabilitate</w:t>
      </w:r>
      <w:r w:rsidR="00E627DD" w:rsidRPr="00E21733">
        <w:rPr>
          <w:sz w:val="24"/>
          <w:szCs w:val="24"/>
        </w:rPr>
        <w:t>a ideii de afacere și unul dintre evaluatori să analizeze prioritar proiecțiile financiare, având specializare î</w:t>
      </w:r>
      <w:r w:rsidR="00002E08" w:rsidRPr="00E21733">
        <w:rPr>
          <w:sz w:val="24"/>
          <w:szCs w:val="24"/>
        </w:rPr>
        <w:t>n acest domeniu.</w:t>
      </w:r>
    </w:p>
    <w:p w14:paraId="12ED3398" w14:textId="77777777" w:rsidR="00EB623E" w:rsidRPr="00E21733" w:rsidRDefault="00B4639B" w:rsidP="003332A5">
      <w:pPr>
        <w:pStyle w:val="Bodytext20"/>
        <w:shd w:val="clear" w:color="auto" w:fill="auto"/>
        <w:spacing w:line="317" w:lineRule="exact"/>
        <w:ind w:left="720" w:firstLine="0"/>
        <w:jc w:val="left"/>
        <w:rPr>
          <w:sz w:val="24"/>
          <w:szCs w:val="24"/>
        </w:rPr>
      </w:pPr>
      <w:r w:rsidRPr="00E21733">
        <w:rPr>
          <w:sz w:val="24"/>
          <w:szCs w:val="24"/>
        </w:rPr>
        <w:t xml:space="preserve">Fiecare evaluator </w:t>
      </w:r>
      <w:proofErr w:type="gramStart"/>
      <w:r w:rsidRPr="00E21733">
        <w:rPr>
          <w:sz w:val="24"/>
          <w:szCs w:val="24"/>
        </w:rPr>
        <w:t>va</w:t>
      </w:r>
      <w:proofErr w:type="gramEnd"/>
      <w:r w:rsidRPr="00E21733">
        <w:rPr>
          <w:sz w:val="24"/>
          <w:szCs w:val="24"/>
        </w:rPr>
        <w:t xml:space="preserve"> completa câte o grilă individuală.</w:t>
      </w:r>
    </w:p>
    <w:p w14:paraId="6E778DA2" w14:textId="77777777" w:rsidR="00FC1150" w:rsidRPr="00E21733" w:rsidRDefault="00FC1150" w:rsidP="003332A5">
      <w:pPr>
        <w:pStyle w:val="Bodytext20"/>
        <w:shd w:val="clear" w:color="auto" w:fill="auto"/>
        <w:spacing w:line="317" w:lineRule="exact"/>
        <w:ind w:left="720" w:firstLine="0"/>
        <w:jc w:val="left"/>
        <w:rPr>
          <w:sz w:val="24"/>
          <w:szCs w:val="24"/>
        </w:rPr>
      </w:pPr>
    </w:p>
    <w:p w14:paraId="77D716CC" w14:textId="77777777" w:rsidR="00EB623E" w:rsidRPr="00E21733" w:rsidRDefault="00EB623E" w:rsidP="00CA2B0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În clasament vor fi incluse minim 2 planuri de afaceri din fiecare județ, în ordinea punctajului.</w:t>
      </w:r>
    </w:p>
    <w:p w14:paraId="3F1BBA5C" w14:textId="487D3945" w:rsidR="00CA2B05" w:rsidRPr="00E21733" w:rsidRDefault="00EB623E" w:rsidP="00CA2B0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lastRenderedPageBreak/>
        <w:t xml:space="preserve">Caracterul descrescător al clasamentului </w:t>
      </w:r>
      <w:r w:rsidR="00CA2B05" w:rsidRPr="00E21733">
        <w:rPr>
          <w:rFonts w:ascii="Times New Roman" w:eastAsiaTheme="minorHAnsi" w:hAnsi="Times New Roman"/>
          <w:color w:val="000000"/>
          <w:sz w:val="24"/>
          <w:szCs w:val="24"/>
        </w:rPr>
        <w:t xml:space="preserve">general </w:t>
      </w:r>
      <w:r w:rsidRPr="00E21733">
        <w:rPr>
          <w:rFonts w:ascii="Times New Roman" w:eastAsiaTheme="minorHAnsi" w:hAnsi="Times New Roman"/>
          <w:color w:val="000000"/>
          <w:sz w:val="24"/>
          <w:szCs w:val="24"/>
        </w:rPr>
        <w:t xml:space="preserve">nu va fi respectat în cazul </w:t>
      </w:r>
      <w:r w:rsidR="00E627DD" w:rsidRPr="00E21733">
        <w:rPr>
          <w:rFonts w:ascii="Times New Roman" w:eastAsiaTheme="minorHAnsi" w:hAnsi="Times New Roman"/>
          <w:color w:val="000000"/>
          <w:sz w:val="24"/>
          <w:szCs w:val="24"/>
        </w:rPr>
        <w:t>aplică</w:t>
      </w:r>
      <w:r w:rsidR="00CA2B05" w:rsidRPr="00E21733">
        <w:rPr>
          <w:rFonts w:ascii="Times New Roman" w:eastAsiaTheme="minorHAnsi" w:hAnsi="Times New Roman"/>
          <w:color w:val="000000"/>
          <w:sz w:val="24"/>
          <w:szCs w:val="24"/>
        </w:rPr>
        <w:t xml:space="preserve">rii </w:t>
      </w:r>
      <w:r w:rsidRPr="00E21733">
        <w:rPr>
          <w:rFonts w:ascii="Times New Roman" w:eastAsiaTheme="minorHAnsi" w:hAnsi="Times New Roman"/>
          <w:color w:val="000000"/>
          <w:sz w:val="24"/>
          <w:szCs w:val="24"/>
        </w:rPr>
        <w:t>selecție</w:t>
      </w:r>
      <w:r w:rsidR="00CA2B05" w:rsidRPr="00E21733">
        <w:rPr>
          <w:rFonts w:ascii="Times New Roman" w:eastAsiaTheme="minorHAnsi" w:hAnsi="Times New Roman"/>
          <w:color w:val="000000"/>
          <w:sz w:val="24"/>
          <w:szCs w:val="24"/>
        </w:rPr>
        <w:t>i</w:t>
      </w:r>
      <w:r w:rsidRPr="00E21733">
        <w:rPr>
          <w:rFonts w:ascii="Times New Roman" w:eastAsiaTheme="minorHAnsi" w:hAnsi="Times New Roman"/>
          <w:color w:val="000000"/>
          <w:sz w:val="24"/>
          <w:szCs w:val="24"/>
        </w:rPr>
        <w:t xml:space="preserve"> a</w:t>
      </w:r>
      <w:r w:rsidR="00CA2B05" w:rsidRPr="00E21733">
        <w:rPr>
          <w:rFonts w:ascii="Times New Roman" w:eastAsiaTheme="minorHAnsi" w:hAnsi="Times New Roman"/>
          <w:color w:val="000000"/>
          <w:sz w:val="24"/>
          <w:szCs w:val="24"/>
        </w:rPr>
        <w:t xml:space="preserve"> </w:t>
      </w:r>
      <w:r w:rsidRPr="00E21733">
        <w:rPr>
          <w:rFonts w:ascii="Times New Roman" w:eastAsiaTheme="minorHAnsi" w:hAnsi="Times New Roman"/>
          <w:color w:val="000000"/>
          <w:sz w:val="24"/>
          <w:szCs w:val="24"/>
        </w:rPr>
        <w:t>minim două planuri pentru fiecare județ.</w:t>
      </w:r>
    </w:p>
    <w:p w14:paraId="0658F653" w14:textId="68DDC0C5" w:rsidR="00CA2B05" w:rsidRPr="00E21733" w:rsidRDefault="00E627DD" w:rsidP="00CA2B0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Selecția va avea în vedere respectare numărului de afaceri care propun mă</w:t>
      </w:r>
      <w:r w:rsidR="00CA2B05" w:rsidRPr="00E21733">
        <w:rPr>
          <w:rFonts w:ascii="Times New Roman" w:eastAsiaTheme="minorHAnsi" w:hAnsi="Times New Roman"/>
          <w:color w:val="000000"/>
          <w:sz w:val="24"/>
          <w:szCs w:val="24"/>
        </w:rPr>
        <w:t>suri ce vor pro</w:t>
      </w:r>
      <w:r w:rsidRPr="00E21733">
        <w:rPr>
          <w:rFonts w:ascii="Times New Roman" w:eastAsiaTheme="minorHAnsi" w:hAnsi="Times New Roman"/>
          <w:color w:val="000000"/>
          <w:sz w:val="24"/>
          <w:szCs w:val="24"/>
        </w:rPr>
        <w:t>mova teme orizontale ș</w:t>
      </w:r>
      <w:r w:rsidR="00CA2B05" w:rsidRPr="00E21733">
        <w:rPr>
          <w:rFonts w:ascii="Times New Roman" w:eastAsiaTheme="minorHAnsi" w:hAnsi="Times New Roman"/>
          <w:color w:val="000000"/>
          <w:sz w:val="24"/>
          <w:szCs w:val="24"/>
        </w:rPr>
        <w:t>i secundare</w:t>
      </w:r>
      <w:r w:rsidR="00F33375" w:rsidRPr="00E21733">
        <w:rPr>
          <w:rFonts w:ascii="Times New Roman" w:eastAsiaTheme="minorHAnsi" w:hAnsi="Times New Roman"/>
          <w:color w:val="000000"/>
          <w:sz w:val="24"/>
          <w:szCs w:val="24"/>
        </w:rPr>
        <w:t xml:space="preserve"> prezentate la pct.7.2.</w:t>
      </w:r>
    </w:p>
    <w:p w14:paraId="1EF547EB" w14:textId="1E39348A" w:rsidR="00002E08" w:rsidRPr="00E21733" w:rsidRDefault="00B4639B" w:rsidP="00F3337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La finalizarea evaluării tehnice şi financiare, grilele individual</w:t>
      </w:r>
      <w:r w:rsidR="000132E0" w:rsidRPr="00E21733">
        <w:rPr>
          <w:rFonts w:ascii="Times New Roman" w:eastAsiaTheme="minorHAnsi" w:hAnsi="Times New Roman"/>
          <w:color w:val="000000"/>
          <w:sz w:val="24"/>
          <w:szCs w:val="24"/>
        </w:rPr>
        <w:t>e</w:t>
      </w:r>
      <w:r w:rsidRPr="00E21733">
        <w:rPr>
          <w:rFonts w:ascii="Times New Roman" w:eastAsiaTheme="minorHAnsi" w:hAnsi="Times New Roman"/>
          <w:color w:val="000000"/>
          <w:sz w:val="24"/>
          <w:szCs w:val="24"/>
        </w:rPr>
        <w:t xml:space="preserve">, cu punctajele finale vor fi înaintate de către experţii evaluatori Secretarului Comisiei de evaluare, semnate pe fiecare pagină şi datate. </w:t>
      </w:r>
    </w:p>
    <w:p w14:paraId="75E5636A" w14:textId="75C083ED" w:rsidR="00A8245C" w:rsidRPr="00E21733" w:rsidRDefault="006D3F37" w:rsidP="003332A5">
      <w:pPr>
        <w:pStyle w:val="Bodytext20"/>
        <w:shd w:val="clear" w:color="auto" w:fill="auto"/>
        <w:spacing w:line="317" w:lineRule="exact"/>
        <w:ind w:left="720" w:firstLine="0"/>
        <w:jc w:val="left"/>
        <w:rPr>
          <w:sz w:val="24"/>
          <w:szCs w:val="24"/>
        </w:rPr>
      </w:pPr>
      <w:r w:rsidRPr="00E21733">
        <w:rPr>
          <w:sz w:val="24"/>
          <w:szCs w:val="24"/>
        </w:rPr>
        <w:t>În situaț</w:t>
      </w:r>
      <w:r w:rsidR="00002E08" w:rsidRPr="00E21733">
        <w:rPr>
          <w:sz w:val="24"/>
          <w:szCs w:val="24"/>
        </w:rPr>
        <w:t xml:space="preserve">ia </w:t>
      </w:r>
      <w:r w:rsidRPr="00E21733">
        <w:rPr>
          <w:sz w:val="24"/>
          <w:szCs w:val="24"/>
        </w:rPr>
        <w:t>unor diferențe de 10 puncte î</w:t>
      </w:r>
      <w:r w:rsidR="00A8245C" w:rsidRPr="00E21733">
        <w:rPr>
          <w:sz w:val="24"/>
          <w:szCs w:val="24"/>
        </w:rPr>
        <w:t>ntre punctajele de evaluare indiv</w:t>
      </w:r>
      <w:r w:rsidRPr="00E21733">
        <w:rPr>
          <w:sz w:val="24"/>
          <w:szCs w:val="24"/>
        </w:rPr>
        <w:t xml:space="preserve">iduale se </w:t>
      </w:r>
      <w:proofErr w:type="gramStart"/>
      <w:r w:rsidRPr="00E21733">
        <w:rPr>
          <w:sz w:val="24"/>
          <w:szCs w:val="24"/>
        </w:rPr>
        <w:t>va</w:t>
      </w:r>
      <w:proofErr w:type="gramEnd"/>
      <w:r w:rsidRPr="00E21733">
        <w:rPr>
          <w:sz w:val="24"/>
          <w:szCs w:val="24"/>
        </w:rPr>
        <w:t xml:space="preserve"> efectua evaluarea î</w:t>
      </w:r>
      <w:r w:rsidR="00A8245C" w:rsidRPr="00E21733">
        <w:rPr>
          <w:sz w:val="24"/>
          <w:szCs w:val="24"/>
        </w:rPr>
        <w:t xml:space="preserve">n panel. </w:t>
      </w:r>
    </w:p>
    <w:p w14:paraId="203C814D" w14:textId="77F723D8" w:rsidR="00B4639B" w:rsidRPr="00E21733" w:rsidRDefault="00B4639B" w:rsidP="003332A5">
      <w:pPr>
        <w:pStyle w:val="Bodytext20"/>
        <w:shd w:val="clear" w:color="auto" w:fill="auto"/>
        <w:spacing w:line="317" w:lineRule="exact"/>
        <w:ind w:left="720" w:firstLine="0"/>
        <w:jc w:val="left"/>
        <w:rPr>
          <w:sz w:val="24"/>
          <w:szCs w:val="24"/>
        </w:rPr>
      </w:pPr>
      <w:r w:rsidRPr="00E21733">
        <w:rPr>
          <w:sz w:val="24"/>
          <w:szCs w:val="24"/>
        </w:rPr>
        <w:t>Punctajele finale vor fi înscrise de către Secretarul comisiei de evaluare în Grila de evaluar</w:t>
      </w:r>
      <w:r w:rsidR="00A8245C" w:rsidRPr="00E21733">
        <w:rPr>
          <w:sz w:val="24"/>
          <w:szCs w:val="24"/>
        </w:rPr>
        <w:t>e tehnică şi financiară</w:t>
      </w:r>
      <w:r w:rsidR="00F33375" w:rsidRPr="00E21733">
        <w:rPr>
          <w:sz w:val="24"/>
          <w:szCs w:val="24"/>
        </w:rPr>
        <w:t xml:space="preserve"> intermediar</w:t>
      </w:r>
      <w:r w:rsidR="006D3F37" w:rsidRPr="00E21733">
        <w:rPr>
          <w:sz w:val="24"/>
          <w:szCs w:val="24"/>
        </w:rPr>
        <w:t>ă, ș</w:t>
      </w:r>
      <w:r w:rsidR="00A8245C" w:rsidRPr="00E21733">
        <w:rPr>
          <w:sz w:val="24"/>
          <w:szCs w:val="24"/>
        </w:rPr>
        <w:t xml:space="preserve">i </w:t>
      </w:r>
      <w:r w:rsidRPr="00E21733">
        <w:rPr>
          <w:sz w:val="24"/>
          <w:szCs w:val="24"/>
        </w:rPr>
        <w:t xml:space="preserve">se </w:t>
      </w:r>
      <w:proofErr w:type="gramStart"/>
      <w:r w:rsidRPr="00E21733">
        <w:rPr>
          <w:sz w:val="24"/>
          <w:szCs w:val="24"/>
        </w:rPr>
        <w:t>va</w:t>
      </w:r>
      <w:proofErr w:type="gramEnd"/>
      <w:r w:rsidRPr="00E21733">
        <w:rPr>
          <w:sz w:val="24"/>
          <w:szCs w:val="24"/>
        </w:rPr>
        <w:t xml:space="preserve"> realiza media aritmetică pentru fiecare criteriu de evaluare din cele 3 Grile de evaluare financiară individuale. </w:t>
      </w:r>
    </w:p>
    <w:p w14:paraId="3F286950" w14:textId="77777777" w:rsidR="003332A5" w:rsidRPr="00E21733" w:rsidRDefault="003332A5" w:rsidP="00B4639B">
      <w:pPr>
        <w:pStyle w:val="Bodytext20"/>
        <w:shd w:val="clear" w:color="auto" w:fill="auto"/>
        <w:tabs>
          <w:tab w:val="left" w:pos="288"/>
        </w:tabs>
        <w:spacing w:line="240" w:lineRule="auto"/>
        <w:ind w:left="709" w:firstLine="66"/>
        <w:jc w:val="left"/>
        <w:rPr>
          <w:sz w:val="24"/>
          <w:szCs w:val="24"/>
        </w:rPr>
      </w:pPr>
    </w:p>
    <w:p w14:paraId="461C8E2A" w14:textId="77933E75" w:rsidR="00B4639B" w:rsidRPr="00E21733" w:rsidRDefault="00002E08" w:rsidP="00EB3FAF">
      <w:pPr>
        <w:pStyle w:val="Bodytext20"/>
        <w:shd w:val="clear" w:color="auto" w:fill="auto"/>
        <w:tabs>
          <w:tab w:val="left" w:pos="288"/>
        </w:tabs>
        <w:spacing w:line="240" w:lineRule="auto"/>
        <w:ind w:firstLine="0"/>
        <w:jc w:val="left"/>
        <w:rPr>
          <w:i/>
          <w:sz w:val="24"/>
          <w:szCs w:val="24"/>
        </w:rPr>
      </w:pPr>
      <w:r w:rsidRPr="00E21733">
        <w:rPr>
          <w:sz w:val="24"/>
          <w:szCs w:val="24"/>
        </w:rPr>
        <w:tab/>
      </w:r>
      <w:r w:rsidRPr="00E21733">
        <w:rPr>
          <w:sz w:val="24"/>
          <w:szCs w:val="24"/>
        </w:rPr>
        <w:tab/>
      </w:r>
    </w:p>
    <w:p w14:paraId="5086AC69" w14:textId="77777777" w:rsidR="00B4639B" w:rsidRPr="00E21733" w:rsidRDefault="00B4639B" w:rsidP="00B4639B">
      <w:pPr>
        <w:pStyle w:val="ListParagraph"/>
        <w:widowControl w:val="0"/>
        <w:autoSpaceDE w:val="0"/>
        <w:autoSpaceDN w:val="0"/>
        <w:adjustRightInd w:val="0"/>
        <w:spacing w:after="0" w:line="240" w:lineRule="auto"/>
        <w:ind w:left="1410"/>
        <w:jc w:val="both"/>
        <w:rPr>
          <w:rFonts w:ascii="Times New Roman" w:eastAsia="Times New Roman" w:hAnsi="Times New Roman"/>
          <w:i/>
          <w:sz w:val="24"/>
          <w:szCs w:val="24"/>
        </w:rPr>
      </w:pPr>
    </w:p>
    <w:p w14:paraId="212B8998" w14:textId="1DBCD872" w:rsidR="00B4639B" w:rsidRPr="00E21733" w:rsidRDefault="001761ED" w:rsidP="00F33375">
      <w:pPr>
        <w:pStyle w:val="ListParagraph"/>
        <w:ind w:left="1416" w:firstLine="24"/>
        <w:rPr>
          <w:rFonts w:ascii="Times New Roman" w:hAnsi="Times New Roman"/>
          <w:sz w:val="24"/>
          <w:szCs w:val="24"/>
          <w:lang w:val="en-US"/>
        </w:rPr>
      </w:pPr>
      <w:r w:rsidRPr="00E21733">
        <w:rPr>
          <w:rFonts w:ascii="Times New Roman" w:hAnsi="Times New Roman"/>
          <w:sz w:val="24"/>
          <w:szCs w:val="24"/>
          <w:lang w:val="en-US"/>
        </w:rPr>
        <w:t>8</w:t>
      </w:r>
      <w:r w:rsidR="006D3F37" w:rsidRPr="00E21733">
        <w:rPr>
          <w:rFonts w:ascii="Times New Roman" w:hAnsi="Times New Roman"/>
          <w:b/>
          <w:sz w:val="24"/>
          <w:szCs w:val="24"/>
          <w:lang w:val="en-US"/>
        </w:rPr>
        <w:t>) Calendarul evaluării și selecț</w:t>
      </w:r>
      <w:r w:rsidR="00B4639B" w:rsidRPr="00E21733">
        <w:rPr>
          <w:rFonts w:ascii="Times New Roman" w:hAnsi="Times New Roman"/>
          <w:b/>
          <w:sz w:val="24"/>
          <w:szCs w:val="24"/>
          <w:lang w:val="en-US"/>
        </w:rPr>
        <w:t>iei planurilor de afaceri</w:t>
      </w:r>
      <w:r w:rsidR="00F33375" w:rsidRPr="00E21733">
        <w:rPr>
          <w:rFonts w:ascii="Times New Roman" w:hAnsi="Times New Roman"/>
          <w:b/>
          <w:sz w:val="24"/>
          <w:szCs w:val="24"/>
          <w:lang w:val="en-US"/>
        </w:rPr>
        <w:t xml:space="preserve"> </w:t>
      </w:r>
      <w:proofErr w:type="gramStart"/>
      <w:r w:rsidR="00F33375" w:rsidRPr="00E21733">
        <w:rPr>
          <w:rFonts w:ascii="Times New Roman" w:hAnsi="Times New Roman"/>
          <w:sz w:val="24"/>
          <w:szCs w:val="24"/>
          <w:lang w:val="en-US"/>
        </w:rPr>
        <w:t>va</w:t>
      </w:r>
      <w:proofErr w:type="gramEnd"/>
      <w:r w:rsidR="00F33375" w:rsidRPr="00E21733">
        <w:rPr>
          <w:rFonts w:ascii="Times New Roman" w:hAnsi="Times New Roman"/>
          <w:sz w:val="24"/>
          <w:szCs w:val="24"/>
          <w:lang w:val="en-US"/>
        </w:rPr>
        <w:t xml:space="preserve"> include termene </w:t>
      </w:r>
      <w:r w:rsidR="006D3F37" w:rsidRPr="00E21733">
        <w:rPr>
          <w:rFonts w:ascii="Times New Roman" w:hAnsi="Times New Roman"/>
          <w:sz w:val="24"/>
          <w:szCs w:val="24"/>
          <w:lang w:val="en-US"/>
        </w:rPr>
        <w:t>(data ș</w:t>
      </w:r>
      <w:r w:rsidR="00F33375" w:rsidRPr="00E21733">
        <w:rPr>
          <w:rFonts w:ascii="Times New Roman" w:hAnsi="Times New Roman"/>
          <w:sz w:val="24"/>
          <w:szCs w:val="24"/>
          <w:lang w:val="en-US"/>
        </w:rPr>
        <w:t xml:space="preserve">i ora) pentru </w:t>
      </w:r>
      <w:r w:rsidR="006D3F37" w:rsidRPr="00E21733">
        <w:rPr>
          <w:rFonts w:ascii="Times New Roman" w:hAnsi="Times New Roman"/>
          <w:sz w:val="24"/>
          <w:szCs w:val="24"/>
          <w:lang w:val="en-US"/>
        </w:rPr>
        <w:t>urmă</w:t>
      </w:r>
      <w:r w:rsidR="00F33375" w:rsidRPr="00E21733">
        <w:rPr>
          <w:rFonts w:ascii="Times New Roman" w:hAnsi="Times New Roman"/>
          <w:sz w:val="24"/>
          <w:szCs w:val="24"/>
          <w:lang w:val="en-US"/>
        </w:rPr>
        <w:t xml:space="preserve">toarele etape: </w:t>
      </w:r>
    </w:p>
    <w:p w14:paraId="1E4A5859" w14:textId="56EA9594" w:rsidR="00B4639B" w:rsidRPr="00E21733" w:rsidRDefault="00B4639B"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lastRenderedPageBreak/>
        <w:t>D</w:t>
      </w:r>
      <w:r w:rsidR="00F33375" w:rsidRPr="00E21733">
        <w:rPr>
          <w:rFonts w:ascii="Times New Roman" w:hAnsi="Times New Roman"/>
          <w:sz w:val="24"/>
          <w:szCs w:val="24"/>
          <w:lang w:val="en-US"/>
        </w:rPr>
        <w:t xml:space="preserve">epunerea planurilor de afaceri </w:t>
      </w:r>
      <w:r w:rsidRPr="00E21733">
        <w:rPr>
          <w:rFonts w:ascii="Times New Roman" w:hAnsi="Times New Roman"/>
          <w:sz w:val="24"/>
          <w:szCs w:val="24"/>
          <w:lang w:val="en-US"/>
        </w:rPr>
        <w:t xml:space="preserve"> ;</w:t>
      </w:r>
    </w:p>
    <w:p w14:paraId="252C16CA" w14:textId="007942E9" w:rsidR="00B4639B" w:rsidRPr="00E21733" w:rsidRDefault="00B4639B"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Evaluarea planurilor de afaceri;</w:t>
      </w:r>
    </w:p>
    <w:p w14:paraId="27730FA9" w14:textId="0AE9CBC6" w:rsidR="00B4639B" w:rsidRPr="00E21733" w:rsidRDefault="006D3F37"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Comunicarea rezultatelor selecț</w:t>
      </w:r>
      <w:r w:rsidR="00B4639B" w:rsidRPr="00E21733">
        <w:rPr>
          <w:rFonts w:ascii="Times New Roman" w:hAnsi="Times New Roman"/>
          <w:sz w:val="24"/>
          <w:szCs w:val="24"/>
          <w:lang w:val="en-US"/>
        </w:rPr>
        <w:t xml:space="preserve">iei; </w:t>
      </w:r>
    </w:p>
    <w:p w14:paraId="042C9CCA" w14:textId="41C2D64B" w:rsidR="00B4639B" w:rsidRPr="00E21733" w:rsidRDefault="006D3F37"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Depunerea contestaț</w:t>
      </w:r>
      <w:r w:rsidR="00B4639B" w:rsidRPr="00E21733">
        <w:rPr>
          <w:rFonts w:ascii="Times New Roman" w:hAnsi="Times New Roman"/>
          <w:sz w:val="24"/>
          <w:szCs w:val="24"/>
          <w:lang w:val="en-US"/>
        </w:rPr>
        <w:t xml:space="preserve">iilor; </w:t>
      </w:r>
    </w:p>
    <w:p w14:paraId="3E87B56B" w14:textId="2A3E22DC" w:rsidR="00B4639B" w:rsidRPr="00E21733" w:rsidRDefault="00B4639B"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C</w:t>
      </w:r>
      <w:r w:rsidR="006D3F37" w:rsidRPr="00E21733">
        <w:rPr>
          <w:rFonts w:ascii="Times New Roman" w:hAnsi="Times New Roman"/>
          <w:sz w:val="24"/>
          <w:szCs w:val="24"/>
          <w:lang w:val="en-US"/>
        </w:rPr>
        <w:t>omunicarea rezultatelor reevaluării în urma contestaț</w:t>
      </w:r>
      <w:r w:rsidRPr="00E21733">
        <w:rPr>
          <w:rFonts w:ascii="Times New Roman" w:hAnsi="Times New Roman"/>
          <w:sz w:val="24"/>
          <w:szCs w:val="24"/>
          <w:lang w:val="en-US"/>
        </w:rPr>
        <w:t>iilor;</w:t>
      </w:r>
    </w:p>
    <w:p w14:paraId="7F3C549E" w14:textId="4FB2A148" w:rsidR="00F33375" w:rsidRPr="00E21733" w:rsidRDefault="00F33375" w:rsidP="00F33375">
      <w:pPr>
        <w:ind w:left="1494"/>
        <w:rPr>
          <w:rFonts w:ascii="Times New Roman" w:hAnsi="Times New Roman"/>
          <w:sz w:val="24"/>
          <w:szCs w:val="24"/>
          <w:lang w:val="en-US"/>
        </w:rPr>
      </w:pPr>
      <w:r w:rsidRPr="00E21733">
        <w:rPr>
          <w:rFonts w:ascii="Times New Roman" w:hAnsi="Times New Roman"/>
          <w:sz w:val="24"/>
          <w:szCs w:val="24"/>
          <w:lang w:val="en-US"/>
        </w:rPr>
        <w:t xml:space="preserve">Calendarul </w:t>
      </w:r>
      <w:proofErr w:type="gramStart"/>
      <w:r w:rsidRPr="00E21733">
        <w:rPr>
          <w:rFonts w:ascii="Times New Roman" w:hAnsi="Times New Roman"/>
          <w:sz w:val="24"/>
          <w:szCs w:val="24"/>
          <w:lang w:val="en-US"/>
        </w:rPr>
        <w:t>va</w:t>
      </w:r>
      <w:proofErr w:type="gramEnd"/>
      <w:r w:rsidRPr="00E21733">
        <w:rPr>
          <w:rFonts w:ascii="Times New Roman" w:hAnsi="Times New Roman"/>
          <w:sz w:val="24"/>
          <w:szCs w:val="24"/>
          <w:lang w:val="en-US"/>
        </w:rPr>
        <w:t xml:space="preserve"> fi postat pe site –</w:t>
      </w:r>
      <w:r w:rsidR="006D3F37" w:rsidRPr="00E21733">
        <w:rPr>
          <w:rFonts w:ascii="Times New Roman" w:hAnsi="Times New Roman"/>
          <w:sz w:val="24"/>
          <w:szCs w:val="24"/>
          <w:lang w:val="en-US"/>
        </w:rPr>
        <w:t xml:space="preserve"> urile solicitantului ș</w:t>
      </w:r>
      <w:r w:rsidRPr="00E21733">
        <w:rPr>
          <w:rFonts w:ascii="Times New Roman" w:hAnsi="Times New Roman"/>
          <w:sz w:val="24"/>
          <w:szCs w:val="24"/>
          <w:lang w:val="en-US"/>
        </w:rPr>
        <w:t>i partenerilor la defi</w:t>
      </w:r>
      <w:r w:rsidR="006D3F37" w:rsidRPr="00E21733">
        <w:rPr>
          <w:rFonts w:ascii="Times New Roman" w:hAnsi="Times New Roman"/>
          <w:sz w:val="24"/>
          <w:szCs w:val="24"/>
          <w:lang w:val="en-US"/>
        </w:rPr>
        <w:t>nitivarea metodologiei de selecț</w:t>
      </w:r>
      <w:r w:rsidRPr="00E21733">
        <w:rPr>
          <w:rFonts w:ascii="Times New Roman" w:hAnsi="Times New Roman"/>
          <w:sz w:val="24"/>
          <w:szCs w:val="24"/>
          <w:lang w:val="en-US"/>
        </w:rPr>
        <w:t>ie a planurilor de afaceri.</w:t>
      </w:r>
    </w:p>
    <w:p w14:paraId="7747A102" w14:textId="77777777" w:rsidR="00B4639B" w:rsidRPr="00E21733" w:rsidRDefault="00B4639B" w:rsidP="00B4639B">
      <w:pPr>
        <w:pStyle w:val="ListParagraph"/>
        <w:ind w:left="1416"/>
        <w:rPr>
          <w:rFonts w:ascii="Times New Roman" w:hAnsi="Times New Roman"/>
          <w:sz w:val="24"/>
          <w:szCs w:val="24"/>
          <w:lang w:val="en-US"/>
        </w:rPr>
      </w:pPr>
    </w:p>
    <w:p w14:paraId="11F8D373" w14:textId="1715F794" w:rsidR="00B4639B" w:rsidRPr="00E21733" w:rsidRDefault="001761ED" w:rsidP="00B4639B">
      <w:pPr>
        <w:pStyle w:val="ListParagraph"/>
        <w:ind w:left="1494"/>
        <w:rPr>
          <w:rFonts w:ascii="Times New Roman" w:hAnsi="Times New Roman"/>
          <w:b/>
          <w:sz w:val="24"/>
          <w:szCs w:val="24"/>
          <w:lang w:val="en-US"/>
        </w:rPr>
      </w:pPr>
      <w:r w:rsidRPr="00E21733">
        <w:rPr>
          <w:rFonts w:ascii="Times New Roman" w:hAnsi="Times New Roman"/>
          <w:b/>
          <w:sz w:val="24"/>
          <w:szCs w:val="24"/>
          <w:lang w:val="en-US"/>
        </w:rPr>
        <w:t>9</w:t>
      </w:r>
      <w:r w:rsidR="00B4639B" w:rsidRPr="00E21733">
        <w:rPr>
          <w:rFonts w:ascii="Times New Roman" w:hAnsi="Times New Roman"/>
          <w:b/>
          <w:sz w:val="24"/>
          <w:szCs w:val="24"/>
          <w:lang w:val="en-US"/>
        </w:rPr>
        <w:t>) Comunicarea rezultatelor</w:t>
      </w:r>
    </w:p>
    <w:p w14:paraId="11D490DD" w14:textId="534108DE" w:rsidR="00B4639B" w:rsidRPr="00E21733" w:rsidRDefault="00B4639B" w:rsidP="00B4639B">
      <w:pPr>
        <w:pStyle w:val="ListParagraph"/>
        <w:ind w:left="1494"/>
        <w:rPr>
          <w:rFonts w:ascii="Times New Roman" w:hAnsi="Times New Roman"/>
          <w:sz w:val="24"/>
          <w:szCs w:val="24"/>
          <w:lang w:val="en-US"/>
        </w:rPr>
      </w:pPr>
      <w:r w:rsidRPr="00E21733">
        <w:rPr>
          <w:rFonts w:ascii="Times New Roman" w:hAnsi="Times New Roman"/>
          <w:sz w:val="24"/>
          <w:szCs w:val="24"/>
          <w:lang w:val="en-US"/>
        </w:rPr>
        <w:t xml:space="preserve"> </w:t>
      </w:r>
      <w:r w:rsidR="00F33375" w:rsidRPr="00E21733">
        <w:rPr>
          <w:rFonts w:ascii="Times New Roman" w:hAnsi="Times New Roman"/>
          <w:sz w:val="24"/>
          <w:szCs w:val="24"/>
          <w:lang w:val="en-US"/>
        </w:rPr>
        <w:t>L</w:t>
      </w:r>
      <w:r w:rsidRPr="00E21733">
        <w:rPr>
          <w:rFonts w:ascii="Times New Roman" w:hAnsi="Times New Roman"/>
          <w:sz w:val="24"/>
          <w:szCs w:val="24"/>
          <w:lang w:val="en-US"/>
        </w:rPr>
        <w:t>ist</w:t>
      </w:r>
      <w:r w:rsidR="00F33375" w:rsidRPr="00E21733">
        <w:rPr>
          <w:rFonts w:ascii="Times New Roman" w:hAnsi="Times New Roman"/>
          <w:sz w:val="24"/>
          <w:szCs w:val="24"/>
          <w:lang w:val="en-US"/>
        </w:rPr>
        <w:t xml:space="preserve">a </w:t>
      </w:r>
      <w:r w:rsidR="00737C73" w:rsidRPr="00E21733">
        <w:rPr>
          <w:rFonts w:ascii="Times New Roman" w:hAnsi="Times New Roman"/>
          <w:sz w:val="24"/>
          <w:szCs w:val="24"/>
          <w:lang w:val="en-US"/>
        </w:rPr>
        <w:t>intermediar</w:t>
      </w:r>
      <w:r w:rsidR="006D3F37" w:rsidRPr="00E21733">
        <w:rPr>
          <w:rFonts w:ascii="Times New Roman" w:hAnsi="Times New Roman"/>
          <w:sz w:val="24"/>
          <w:szCs w:val="24"/>
          <w:lang w:val="en-US"/>
        </w:rPr>
        <w:t>ă</w:t>
      </w:r>
      <w:r w:rsidR="00737C73" w:rsidRPr="00E21733">
        <w:rPr>
          <w:rFonts w:ascii="Times New Roman" w:hAnsi="Times New Roman"/>
          <w:sz w:val="24"/>
          <w:szCs w:val="24"/>
          <w:lang w:val="en-US"/>
        </w:rPr>
        <w:t xml:space="preserve"> </w:t>
      </w:r>
      <w:r w:rsidRPr="00E21733">
        <w:rPr>
          <w:rFonts w:ascii="Times New Roman" w:hAnsi="Times New Roman"/>
          <w:sz w:val="24"/>
          <w:szCs w:val="24"/>
          <w:lang w:val="en-US"/>
        </w:rPr>
        <w:t xml:space="preserve">cu planurile de afaceri selectate pentru finantare </w:t>
      </w:r>
      <w:proofErr w:type="gramStart"/>
      <w:r w:rsidR="006D3F37" w:rsidRPr="00E21733">
        <w:rPr>
          <w:rFonts w:ascii="Times New Roman" w:hAnsi="Times New Roman"/>
          <w:sz w:val="24"/>
          <w:szCs w:val="24"/>
          <w:lang w:val="en-US"/>
        </w:rPr>
        <w:t>va</w:t>
      </w:r>
      <w:proofErr w:type="gramEnd"/>
      <w:r w:rsidR="006D3F37" w:rsidRPr="00E21733">
        <w:rPr>
          <w:rFonts w:ascii="Times New Roman" w:hAnsi="Times New Roman"/>
          <w:sz w:val="24"/>
          <w:szCs w:val="24"/>
          <w:lang w:val="en-US"/>
        </w:rPr>
        <w:t xml:space="preserve"> fi postată</w:t>
      </w:r>
      <w:r w:rsidR="00F33375" w:rsidRPr="00E21733">
        <w:rPr>
          <w:rFonts w:ascii="Times New Roman" w:hAnsi="Times New Roman"/>
          <w:sz w:val="24"/>
          <w:szCs w:val="24"/>
          <w:lang w:val="en-US"/>
        </w:rPr>
        <w:t xml:space="preserve"> pe </w:t>
      </w:r>
      <w:r w:rsidR="006D3F37" w:rsidRPr="00E21733">
        <w:rPr>
          <w:rFonts w:ascii="Times New Roman" w:hAnsi="Times New Roman"/>
          <w:sz w:val="24"/>
          <w:szCs w:val="24"/>
          <w:lang w:val="en-US"/>
        </w:rPr>
        <w:t>site-ul solicitantului ș</w:t>
      </w:r>
      <w:r w:rsidRPr="00E21733">
        <w:rPr>
          <w:rFonts w:ascii="Times New Roman" w:hAnsi="Times New Roman"/>
          <w:sz w:val="24"/>
          <w:szCs w:val="24"/>
          <w:lang w:val="en-US"/>
        </w:rPr>
        <w:t>i al</w:t>
      </w:r>
      <w:r w:rsidR="00F33375" w:rsidRPr="00E21733">
        <w:rPr>
          <w:rFonts w:ascii="Times New Roman" w:hAnsi="Times New Roman"/>
          <w:sz w:val="24"/>
          <w:szCs w:val="24"/>
          <w:lang w:val="en-US"/>
        </w:rPr>
        <w:t>e</w:t>
      </w:r>
      <w:r w:rsidRPr="00E21733">
        <w:rPr>
          <w:rFonts w:ascii="Times New Roman" w:hAnsi="Times New Roman"/>
          <w:sz w:val="24"/>
          <w:szCs w:val="24"/>
          <w:lang w:val="en-US"/>
        </w:rPr>
        <w:t xml:space="preserve"> partenerilor.</w:t>
      </w:r>
    </w:p>
    <w:p w14:paraId="22C61699" w14:textId="51E91009" w:rsidR="00B4639B" w:rsidRPr="00E21733" w:rsidRDefault="006D3F37" w:rsidP="00B4639B">
      <w:pPr>
        <w:pStyle w:val="ListParagraph"/>
        <w:ind w:left="1494"/>
        <w:rPr>
          <w:rFonts w:ascii="Times New Roman" w:hAnsi="Times New Roman"/>
          <w:sz w:val="24"/>
          <w:szCs w:val="24"/>
          <w:lang w:val="en-US"/>
        </w:rPr>
      </w:pPr>
      <w:r w:rsidRPr="00E21733">
        <w:rPr>
          <w:rFonts w:ascii="Times New Roman" w:hAnsi="Times New Roman"/>
          <w:sz w:val="24"/>
          <w:szCs w:val="24"/>
          <w:lang w:val="en-US"/>
        </w:rPr>
        <w:t>Persoanele selecate vor fi anunțate ș</w:t>
      </w:r>
      <w:r w:rsidR="00B4639B" w:rsidRPr="00E21733">
        <w:rPr>
          <w:rFonts w:ascii="Times New Roman" w:hAnsi="Times New Roman"/>
          <w:sz w:val="24"/>
          <w:szCs w:val="24"/>
          <w:lang w:val="en-US"/>
        </w:rPr>
        <w:t>i printr-un email adresat individual</w:t>
      </w:r>
      <w:r w:rsidR="00002E08" w:rsidRPr="00E21733">
        <w:rPr>
          <w:rFonts w:ascii="Times New Roman" w:hAnsi="Times New Roman"/>
          <w:sz w:val="24"/>
          <w:szCs w:val="24"/>
          <w:lang w:val="en-US"/>
        </w:rPr>
        <w:t>.</w:t>
      </w:r>
      <w:r w:rsidR="00B4639B" w:rsidRPr="00E21733">
        <w:rPr>
          <w:rFonts w:ascii="Times New Roman" w:hAnsi="Times New Roman"/>
          <w:sz w:val="24"/>
          <w:szCs w:val="24"/>
          <w:lang w:val="en-US"/>
        </w:rPr>
        <w:t xml:space="preserve"> </w:t>
      </w:r>
    </w:p>
    <w:p w14:paraId="245DBAC9" w14:textId="77777777" w:rsidR="00B4639B" w:rsidRPr="00E21733" w:rsidRDefault="00B4639B" w:rsidP="00B4639B">
      <w:pPr>
        <w:pStyle w:val="ListParagraph"/>
        <w:ind w:left="1494"/>
        <w:rPr>
          <w:rFonts w:ascii="Times New Roman" w:hAnsi="Times New Roman"/>
          <w:sz w:val="24"/>
          <w:szCs w:val="24"/>
          <w:lang w:val="en-US"/>
        </w:rPr>
      </w:pPr>
    </w:p>
    <w:p w14:paraId="3AD36445" w14:textId="426A8DB7" w:rsidR="00B4639B" w:rsidRPr="00E21733" w:rsidRDefault="001761ED" w:rsidP="00B4639B">
      <w:pPr>
        <w:pStyle w:val="ListParagraph"/>
        <w:ind w:left="1494"/>
        <w:rPr>
          <w:rFonts w:ascii="Times New Roman" w:hAnsi="Times New Roman"/>
          <w:b/>
          <w:sz w:val="24"/>
          <w:szCs w:val="24"/>
          <w:lang w:val="en-US"/>
        </w:rPr>
      </w:pPr>
      <w:r w:rsidRPr="00E21733">
        <w:rPr>
          <w:rFonts w:ascii="Times New Roman" w:hAnsi="Times New Roman"/>
          <w:b/>
          <w:sz w:val="24"/>
          <w:szCs w:val="24"/>
          <w:lang w:val="en-US"/>
        </w:rPr>
        <w:t>10</w:t>
      </w:r>
      <w:r w:rsidR="006D3F37" w:rsidRPr="00E21733">
        <w:rPr>
          <w:rFonts w:ascii="Times New Roman" w:hAnsi="Times New Roman"/>
          <w:b/>
          <w:sz w:val="24"/>
          <w:szCs w:val="24"/>
          <w:lang w:val="en-US"/>
        </w:rPr>
        <w:t>) Înregistrarea și rezolvarea contestaț</w:t>
      </w:r>
      <w:r w:rsidR="00B4639B" w:rsidRPr="00E21733">
        <w:rPr>
          <w:rFonts w:ascii="Times New Roman" w:hAnsi="Times New Roman"/>
          <w:b/>
          <w:sz w:val="24"/>
          <w:szCs w:val="24"/>
          <w:lang w:val="en-US"/>
        </w:rPr>
        <w:t>iilor</w:t>
      </w:r>
    </w:p>
    <w:p w14:paraId="5ABA8E32" w14:textId="2844CADC" w:rsidR="00B4639B" w:rsidRPr="00E21733" w:rsidRDefault="006D3F37" w:rsidP="00B4639B">
      <w:pPr>
        <w:spacing w:after="0" w:line="240" w:lineRule="auto"/>
        <w:ind w:left="1416"/>
        <w:rPr>
          <w:rFonts w:ascii="Times New Roman" w:hAnsi="Times New Roman"/>
          <w:sz w:val="24"/>
          <w:szCs w:val="24"/>
          <w:lang w:val="en-US"/>
        </w:rPr>
      </w:pPr>
      <w:r w:rsidRPr="00E21733">
        <w:rPr>
          <w:rFonts w:ascii="Times New Roman" w:hAnsi="Times New Roman"/>
          <w:sz w:val="24"/>
          <w:szCs w:val="24"/>
          <w:lang w:val="en-US"/>
        </w:rPr>
        <w:t>După anunțarea rezultatelor selecț</w:t>
      </w:r>
      <w:r w:rsidR="00B4639B" w:rsidRPr="00E21733">
        <w:rPr>
          <w:rFonts w:ascii="Times New Roman" w:hAnsi="Times New Roman"/>
          <w:sz w:val="24"/>
          <w:szCs w:val="24"/>
          <w:lang w:val="en-US"/>
        </w:rPr>
        <w:t xml:space="preserve">iei planurilor </w:t>
      </w:r>
      <w:r w:rsidRPr="00E21733">
        <w:rPr>
          <w:rFonts w:ascii="Times New Roman" w:hAnsi="Times New Roman"/>
          <w:sz w:val="24"/>
          <w:szCs w:val="24"/>
          <w:lang w:val="en-US"/>
        </w:rPr>
        <w:t>de afaceri care vor primi finanțare î</w:t>
      </w:r>
      <w:r w:rsidR="00B4639B" w:rsidRPr="00E21733">
        <w:rPr>
          <w:rFonts w:ascii="Times New Roman" w:hAnsi="Times New Roman"/>
          <w:sz w:val="24"/>
          <w:szCs w:val="24"/>
          <w:lang w:val="en-US"/>
        </w:rPr>
        <w:t xml:space="preserve">n cadrul </w:t>
      </w:r>
      <w:r w:rsidR="00F33375" w:rsidRPr="00E21733">
        <w:rPr>
          <w:rFonts w:ascii="Times New Roman" w:hAnsi="Times New Roman"/>
          <w:sz w:val="24"/>
          <w:szCs w:val="24"/>
          <w:lang w:val="en-US"/>
        </w:rPr>
        <w:t>s</w:t>
      </w:r>
      <w:r w:rsidR="00B4639B" w:rsidRPr="00E21733">
        <w:rPr>
          <w:rFonts w:ascii="Times New Roman" w:hAnsi="Times New Roman"/>
          <w:sz w:val="24"/>
          <w:szCs w:val="24"/>
          <w:lang w:val="en-US"/>
        </w:rPr>
        <w:t xml:space="preserve">chemei de </w:t>
      </w:r>
      <w:r w:rsidR="00F33375" w:rsidRPr="00E21733">
        <w:rPr>
          <w:rFonts w:ascii="Times New Roman" w:hAnsi="Times New Roman"/>
          <w:sz w:val="24"/>
          <w:szCs w:val="24"/>
          <w:lang w:val="en-US"/>
        </w:rPr>
        <w:lastRenderedPageBreak/>
        <w:t>m</w:t>
      </w:r>
      <w:r w:rsidR="00B4639B" w:rsidRPr="00E21733">
        <w:rPr>
          <w:rFonts w:ascii="Times New Roman" w:hAnsi="Times New Roman"/>
          <w:sz w:val="24"/>
          <w:szCs w:val="24"/>
          <w:lang w:val="en-US"/>
        </w:rPr>
        <w:t>inimis</w:t>
      </w:r>
      <w:r w:rsidR="00002E08" w:rsidRPr="00E21733">
        <w:rPr>
          <w:rFonts w:ascii="Times New Roman" w:hAnsi="Times New Roman"/>
          <w:sz w:val="24"/>
          <w:szCs w:val="24"/>
          <w:lang w:val="en-US"/>
        </w:rPr>
        <w:t>,</w:t>
      </w:r>
      <w:r w:rsidR="00B4639B" w:rsidRPr="00E21733">
        <w:rPr>
          <w:rFonts w:ascii="Times New Roman" w:hAnsi="Times New Roman"/>
          <w:sz w:val="24"/>
          <w:szCs w:val="24"/>
          <w:lang w:val="en-US"/>
        </w:rPr>
        <w:t xml:space="preserve"> </w:t>
      </w:r>
      <w:r w:rsidRPr="00E21733">
        <w:rPr>
          <w:rFonts w:ascii="Times New Roman" w:hAnsi="Times New Roman"/>
          <w:sz w:val="24"/>
          <w:szCs w:val="24"/>
          <w:lang w:val="en-US"/>
        </w:rPr>
        <w:t>orice aplicant care se consideră nedreptățit în evaluare/selecție poate formula o singură contestație legată</w:t>
      </w:r>
      <w:r w:rsidR="00B4639B" w:rsidRPr="00E21733">
        <w:rPr>
          <w:rFonts w:ascii="Times New Roman" w:hAnsi="Times New Roman"/>
          <w:sz w:val="24"/>
          <w:szCs w:val="24"/>
          <w:lang w:val="en-US"/>
        </w:rPr>
        <w:t xml:space="preserve"> de evaluarea propiului plan de afaceri.</w:t>
      </w:r>
    </w:p>
    <w:p w14:paraId="61997978" w14:textId="52BC1B1F" w:rsidR="00B4639B" w:rsidRPr="00E21733" w:rsidRDefault="00A8245C" w:rsidP="00A8245C">
      <w:pPr>
        <w:spacing w:after="0" w:line="240" w:lineRule="auto"/>
        <w:ind w:left="1416" w:firstLine="24"/>
        <w:rPr>
          <w:rFonts w:ascii="Times New Roman" w:hAnsi="Times New Roman"/>
          <w:sz w:val="24"/>
          <w:szCs w:val="24"/>
          <w:lang w:val="en-US"/>
        </w:rPr>
      </w:pPr>
      <w:r w:rsidRPr="00E21733">
        <w:rPr>
          <w:rFonts w:ascii="Times New Roman" w:hAnsi="Times New Roman"/>
          <w:sz w:val="24"/>
          <w:szCs w:val="24"/>
          <w:lang w:val="en-US"/>
        </w:rPr>
        <w:t>C</w:t>
      </w:r>
      <w:r w:rsidR="006D3F37" w:rsidRPr="00E21733">
        <w:rPr>
          <w:rFonts w:ascii="Times New Roman" w:hAnsi="Times New Roman"/>
          <w:sz w:val="24"/>
          <w:szCs w:val="24"/>
          <w:lang w:val="en-US"/>
        </w:rPr>
        <w:t>ontestaț</w:t>
      </w:r>
      <w:r w:rsidR="00B4639B" w:rsidRPr="00E21733">
        <w:rPr>
          <w:rFonts w:ascii="Times New Roman" w:hAnsi="Times New Roman"/>
          <w:sz w:val="24"/>
          <w:szCs w:val="24"/>
          <w:lang w:val="en-US"/>
        </w:rPr>
        <w:t xml:space="preserve">iile </w:t>
      </w:r>
      <w:r w:rsidR="006D3F37" w:rsidRPr="00E21733">
        <w:rPr>
          <w:rFonts w:ascii="Times New Roman" w:hAnsi="Times New Roman"/>
          <w:sz w:val="24"/>
          <w:szCs w:val="24"/>
          <w:lang w:val="en-US"/>
        </w:rPr>
        <w:t>vor fi adresate juriului ș</w:t>
      </w:r>
      <w:r w:rsidRPr="00E21733">
        <w:rPr>
          <w:rFonts w:ascii="Times New Roman" w:hAnsi="Times New Roman"/>
          <w:sz w:val="24"/>
          <w:szCs w:val="24"/>
          <w:lang w:val="en-US"/>
        </w:rPr>
        <w:t xml:space="preserve">i </w:t>
      </w:r>
      <w:r w:rsidR="00B4639B" w:rsidRPr="00E21733">
        <w:rPr>
          <w:rFonts w:ascii="Times New Roman" w:hAnsi="Times New Roman"/>
          <w:sz w:val="24"/>
          <w:szCs w:val="24"/>
          <w:lang w:val="en-US"/>
        </w:rPr>
        <w:t xml:space="preserve">se vor depune </w:t>
      </w:r>
      <w:r w:rsidRPr="00E21733">
        <w:rPr>
          <w:rFonts w:ascii="Times New Roman" w:hAnsi="Times New Roman"/>
          <w:sz w:val="24"/>
          <w:szCs w:val="24"/>
          <w:lang w:val="en-US"/>
        </w:rPr>
        <w:t xml:space="preserve">electronic </w:t>
      </w:r>
      <w:r w:rsidR="00B4639B" w:rsidRPr="00E21733">
        <w:rPr>
          <w:rFonts w:ascii="Times New Roman" w:hAnsi="Times New Roman"/>
          <w:sz w:val="24"/>
          <w:szCs w:val="24"/>
          <w:lang w:val="en-US"/>
        </w:rPr>
        <w:t xml:space="preserve">la </w:t>
      </w:r>
      <w:r w:rsidRPr="00E21733">
        <w:rPr>
          <w:rFonts w:ascii="Times New Roman" w:hAnsi="Times New Roman"/>
          <w:sz w:val="24"/>
          <w:szCs w:val="24"/>
          <w:lang w:val="en-US"/>
        </w:rPr>
        <w:t xml:space="preserve">adresa </w:t>
      </w:r>
      <w:hyperlink r:id="rId8" w:history="1">
        <w:r w:rsidR="004C1A6F" w:rsidRPr="008A5E36">
          <w:rPr>
            <w:rStyle w:val="Hyperlink"/>
            <w:rFonts w:ascii="Times New Roman" w:hAnsi="Times New Roman"/>
            <w:sz w:val="24"/>
            <w:szCs w:val="24"/>
            <w:lang w:val="en-US"/>
          </w:rPr>
          <w:t>mediline.exim@gmail.com</w:t>
        </w:r>
      </w:hyperlink>
      <w:r w:rsidR="006D3F37" w:rsidRPr="00E21733">
        <w:rPr>
          <w:rFonts w:ascii="Times New Roman" w:hAnsi="Times New Roman"/>
          <w:sz w:val="24"/>
          <w:szCs w:val="24"/>
          <w:lang w:val="en-US"/>
        </w:rPr>
        <w:t xml:space="preserve">  a solicitantului, în termenul anunț</w:t>
      </w:r>
      <w:r w:rsidRPr="00E21733">
        <w:rPr>
          <w:rFonts w:ascii="Times New Roman" w:hAnsi="Times New Roman"/>
          <w:sz w:val="24"/>
          <w:szCs w:val="24"/>
          <w:lang w:val="en-US"/>
        </w:rPr>
        <w:t xml:space="preserve">at la publicarea listei cu punctajul de evaluare final. </w:t>
      </w:r>
      <w:r w:rsidR="00B4639B" w:rsidRPr="00E21733">
        <w:rPr>
          <w:rFonts w:ascii="Times New Roman" w:hAnsi="Times New Roman"/>
          <w:sz w:val="24"/>
          <w:szCs w:val="24"/>
          <w:lang w:val="en-US"/>
        </w:rPr>
        <w:t xml:space="preserve">(Anexa 4 – </w:t>
      </w:r>
      <w:r w:rsidRPr="00E21733">
        <w:rPr>
          <w:rFonts w:ascii="Times New Roman" w:hAnsi="Times New Roman"/>
          <w:sz w:val="24"/>
          <w:szCs w:val="24"/>
          <w:lang w:val="en-US"/>
        </w:rPr>
        <w:t>Model “</w:t>
      </w:r>
      <w:r w:rsidR="006D3F37" w:rsidRPr="00E21733">
        <w:rPr>
          <w:rFonts w:ascii="Times New Roman" w:hAnsi="Times New Roman"/>
          <w:sz w:val="24"/>
          <w:szCs w:val="24"/>
          <w:lang w:val="en-US"/>
        </w:rPr>
        <w:t>Contestaț</w:t>
      </w:r>
      <w:r w:rsidR="00B4639B" w:rsidRPr="00E21733">
        <w:rPr>
          <w:rFonts w:ascii="Times New Roman" w:hAnsi="Times New Roman"/>
          <w:sz w:val="24"/>
          <w:szCs w:val="24"/>
          <w:lang w:val="en-US"/>
        </w:rPr>
        <w:t>ie rezultate concurs planuri de afaceri</w:t>
      </w:r>
      <w:r w:rsidRPr="00E21733">
        <w:rPr>
          <w:rFonts w:ascii="Times New Roman" w:hAnsi="Times New Roman"/>
          <w:sz w:val="24"/>
          <w:szCs w:val="24"/>
          <w:lang w:val="en-US"/>
        </w:rPr>
        <w:t>”</w:t>
      </w:r>
      <w:r w:rsidR="00B4639B" w:rsidRPr="00E21733">
        <w:rPr>
          <w:rFonts w:ascii="Times New Roman" w:hAnsi="Times New Roman"/>
          <w:sz w:val="24"/>
          <w:szCs w:val="24"/>
          <w:lang w:val="en-US"/>
        </w:rPr>
        <w:t>).</w:t>
      </w:r>
    </w:p>
    <w:p w14:paraId="57D5ED46" w14:textId="0DC01BC5" w:rsidR="00B4639B" w:rsidRPr="00E21733" w:rsidRDefault="00A8245C" w:rsidP="00A8245C">
      <w:pPr>
        <w:pStyle w:val="Bodytext20"/>
        <w:shd w:val="clear" w:color="auto" w:fill="auto"/>
        <w:tabs>
          <w:tab w:val="left" w:pos="281"/>
        </w:tabs>
        <w:spacing w:line="240" w:lineRule="auto"/>
        <w:ind w:left="1416" w:firstLine="0"/>
        <w:jc w:val="left"/>
        <w:rPr>
          <w:sz w:val="24"/>
          <w:szCs w:val="24"/>
        </w:rPr>
      </w:pPr>
      <w:r w:rsidRPr="00E21733">
        <w:rPr>
          <w:sz w:val="24"/>
          <w:szCs w:val="24"/>
        </w:rPr>
        <w:tab/>
        <w:t>C</w:t>
      </w:r>
      <w:r w:rsidR="006D3F37" w:rsidRPr="00E21733">
        <w:rPr>
          <w:sz w:val="24"/>
          <w:szCs w:val="24"/>
        </w:rPr>
        <w:t>ontestaț</w:t>
      </w:r>
      <w:r w:rsidR="00B4639B" w:rsidRPr="00E21733">
        <w:rPr>
          <w:sz w:val="24"/>
          <w:szCs w:val="24"/>
        </w:rPr>
        <w:t xml:space="preserve">iile depuse </w:t>
      </w:r>
      <w:r w:rsidRPr="00E21733">
        <w:rPr>
          <w:sz w:val="24"/>
          <w:szCs w:val="24"/>
        </w:rPr>
        <w:t xml:space="preserve">vor primi </w:t>
      </w:r>
      <w:r w:rsidR="00B4639B" w:rsidRPr="00E21733">
        <w:rPr>
          <w:sz w:val="24"/>
          <w:szCs w:val="24"/>
        </w:rPr>
        <w:t>număr de înregistrare</w:t>
      </w:r>
      <w:r w:rsidR="006D3F37" w:rsidRPr="00E21733">
        <w:rPr>
          <w:sz w:val="24"/>
          <w:szCs w:val="24"/>
        </w:rPr>
        <w:t xml:space="preserve"> î</w:t>
      </w:r>
      <w:r w:rsidRPr="00E21733">
        <w:rPr>
          <w:sz w:val="24"/>
          <w:szCs w:val="24"/>
        </w:rPr>
        <w:t>n Registrul u</w:t>
      </w:r>
      <w:r w:rsidR="006D3F37" w:rsidRPr="00E21733">
        <w:rPr>
          <w:sz w:val="24"/>
          <w:szCs w:val="24"/>
        </w:rPr>
        <w:t>nic de intări-ieș</w:t>
      </w:r>
      <w:r w:rsidRPr="00E21733">
        <w:rPr>
          <w:sz w:val="24"/>
          <w:szCs w:val="24"/>
        </w:rPr>
        <w:t>iri al liderului de parteneriat.</w:t>
      </w:r>
    </w:p>
    <w:p w14:paraId="44FC79DC" w14:textId="2484EB97" w:rsidR="00B4639B" w:rsidRPr="00E21733" w:rsidRDefault="00A8245C" w:rsidP="00A8245C">
      <w:pPr>
        <w:pStyle w:val="Bodytext20"/>
        <w:shd w:val="clear" w:color="auto" w:fill="auto"/>
        <w:tabs>
          <w:tab w:val="left" w:pos="281"/>
        </w:tabs>
        <w:spacing w:line="240" w:lineRule="auto"/>
        <w:ind w:firstLine="0"/>
        <w:jc w:val="left"/>
        <w:rPr>
          <w:sz w:val="24"/>
          <w:szCs w:val="24"/>
        </w:rPr>
      </w:pPr>
      <w:r w:rsidRPr="00E21733">
        <w:rPr>
          <w:sz w:val="24"/>
          <w:szCs w:val="24"/>
        </w:rPr>
        <w:tab/>
      </w:r>
      <w:r w:rsidRPr="00E21733">
        <w:rPr>
          <w:sz w:val="24"/>
          <w:szCs w:val="24"/>
        </w:rPr>
        <w:tab/>
      </w:r>
      <w:r w:rsidRPr="00E21733">
        <w:rPr>
          <w:sz w:val="24"/>
          <w:szCs w:val="24"/>
        </w:rPr>
        <w:tab/>
        <w:t>C</w:t>
      </w:r>
      <w:r w:rsidR="006D3F37" w:rsidRPr="00E21733">
        <w:rPr>
          <w:sz w:val="24"/>
          <w:szCs w:val="24"/>
        </w:rPr>
        <w:t>ontestaț</w:t>
      </w:r>
      <w:r w:rsidR="00B4639B" w:rsidRPr="00E21733">
        <w:rPr>
          <w:sz w:val="24"/>
          <w:szCs w:val="24"/>
        </w:rPr>
        <w:t xml:space="preserve">iile </w:t>
      </w:r>
      <w:r w:rsidRPr="00E21733">
        <w:rPr>
          <w:sz w:val="24"/>
          <w:szCs w:val="24"/>
        </w:rPr>
        <w:t xml:space="preserve">vor fi </w:t>
      </w:r>
      <w:r w:rsidR="006D3F37" w:rsidRPr="00E21733">
        <w:rPr>
          <w:sz w:val="24"/>
          <w:szCs w:val="24"/>
        </w:rPr>
        <w:t>soluţionate de că</w:t>
      </w:r>
      <w:r w:rsidR="00B4639B" w:rsidRPr="00E21733">
        <w:rPr>
          <w:sz w:val="24"/>
          <w:szCs w:val="24"/>
        </w:rPr>
        <w:t xml:space="preserve">tre </w:t>
      </w:r>
      <w:r w:rsidR="006D3F37" w:rsidRPr="00E21733">
        <w:rPr>
          <w:sz w:val="24"/>
          <w:szCs w:val="24"/>
        </w:rPr>
        <w:t>membrii juriului î</w:t>
      </w:r>
      <w:r w:rsidRPr="00E21733">
        <w:rPr>
          <w:sz w:val="24"/>
          <w:szCs w:val="24"/>
        </w:rPr>
        <w:t xml:space="preserve">n panel, re-evaluarea </w:t>
      </w:r>
    </w:p>
    <w:p w14:paraId="24DBC830" w14:textId="420EEF5C" w:rsidR="00B4639B" w:rsidRPr="00E21733" w:rsidRDefault="00A8245C" w:rsidP="00A8245C">
      <w:pPr>
        <w:pStyle w:val="Bodytext20"/>
        <w:shd w:val="clear" w:color="auto" w:fill="auto"/>
        <w:tabs>
          <w:tab w:val="left" w:pos="281"/>
        </w:tabs>
        <w:spacing w:line="240" w:lineRule="auto"/>
        <w:ind w:firstLine="0"/>
        <w:jc w:val="left"/>
        <w:rPr>
          <w:sz w:val="24"/>
          <w:szCs w:val="24"/>
        </w:rPr>
      </w:pPr>
      <w:r w:rsidRPr="00E21733">
        <w:rPr>
          <w:sz w:val="24"/>
          <w:szCs w:val="24"/>
        </w:rPr>
        <w:tab/>
      </w:r>
      <w:r w:rsidRPr="00E21733">
        <w:rPr>
          <w:sz w:val="24"/>
          <w:szCs w:val="24"/>
        </w:rPr>
        <w:tab/>
      </w:r>
      <w:r w:rsidRPr="00E21733">
        <w:rPr>
          <w:sz w:val="24"/>
          <w:szCs w:val="24"/>
        </w:rPr>
        <w:tab/>
      </w:r>
      <w:proofErr w:type="gramStart"/>
      <w:r w:rsidR="00B4639B" w:rsidRPr="00E21733">
        <w:rPr>
          <w:sz w:val="24"/>
          <w:szCs w:val="24"/>
        </w:rPr>
        <w:t>se</w:t>
      </w:r>
      <w:proofErr w:type="gramEnd"/>
      <w:r w:rsidR="00B4639B" w:rsidRPr="00E21733">
        <w:rPr>
          <w:sz w:val="24"/>
          <w:szCs w:val="24"/>
        </w:rPr>
        <w:t xml:space="preserve"> va </w:t>
      </w:r>
      <w:r w:rsidRPr="00E21733">
        <w:rPr>
          <w:sz w:val="24"/>
          <w:szCs w:val="24"/>
        </w:rPr>
        <w:t xml:space="preserve">efectua </w:t>
      </w:r>
      <w:r w:rsidR="00B4639B" w:rsidRPr="00E21733">
        <w:rPr>
          <w:sz w:val="24"/>
          <w:szCs w:val="24"/>
        </w:rPr>
        <w:t>conform procedurii aplicate la evaluarea iniţială;</w:t>
      </w:r>
    </w:p>
    <w:p w14:paraId="1E9B960F" w14:textId="3E7F0A3E" w:rsidR="00B4639B" w:rsidRPr="00E21733" w:rsidRDefault="00A8245C" w:rsidP="00A8245C">
      <w:pPr>
        <w:pStyle w:val="Bodytext20"/>
        <w:shd w:val="clear" w:color="auto" w:fill="auto"/>
        <w:tabs>
          <w:tab w:val="left" w:pos="281"/>
        </w:tabs>
        <w:spacing w:line="240" w:lineRule="auto"/>
        <w:ind w:left="1416" w:firstLine="0"/>
        <w:jc w:val="left"/>
        <w:rPr>
          <w:sz w:val="24"/>
          <w:szCs w:val="24"/>
        </w:rPr>
      </w:pPr>
      <w:r w:rsidRPr="00E21733">
        <w:rPr>
          <w:sz w:val="24"/>
          <w:szCs w:val="24"/>
        </w:rPr>
        <w:tab/>
        <w:t>R</w:t>
      </w:r>
      <w:r w:rsidR="006D3F37" w:rsidRPr="00E21733">
        <w:rPr>
          <w:sz w:val="24"/>
          <w:szCs w:val="24"/>
        </w:rPr>
        <w:t>ezultatele re-evaluării î</w:t>
      </w:r>
      <w:r w:rsidR="00B4639B" w:rsidRPr="00E21733">
        <w:rPr>
          <w:sz w:val="24"/>
          <w:szCs w:val="24"/>
        </w:rPr>
        <w:t>n urma contestaţiilor vor fi anunţate</w:t>
      </w:r>
      <w:r w:rsidRPr="00E21733">
        <w:rPr>
          <w:sz w:val="24"/>
          <w:szCs w:val="24"/>
        </w:rPr>
        <w:t xml:space="preserve"> prin publicare pe site-u</w:t>
      </w:r>
      <w:r w:rsidR="006D3F37" w:rsidRPr="00E21733">
        <w:rPr>
          <w:sz w:val="24"/>
          <w:szCs w:val="24"/>
        </w:rPr>
        <w:t>rile solicitantului și partenerilor, și prin email individual că</w:t>
      </w:r>
      <w:r w:rsidR="00CD34F7" w:rsidRPr="00E21733">
        <w:rPr>
          <w:sz w:val="24"/>
          <w:szCs w:val="24"/>
        </w:rPr>
        <w:t>t</w:t>
      </w:r>
      <w:r w:rsidR="00E21733" w:rsidRPr="00E21733">
        <w:rPr>
          <w:sz w:val="24"/>
          <w:szCs w:val="24"/>
        </w:rPr>
        <w:t>re persoanele care au contestat</w:t>
      </w:r>
      <w:r w:rsidR="00B4639B" w:rsidRPr="00E21733">
        <w:rPr>
          <w:sz w:val="24"/>
          <w:szCs w:val="24"/>
        </w:rPr>
        <w:t>.</w:t>
      </w:r>
    </w:p>
    <w:p w14:paraId="51D86EE7" w14:textId="5E467175" w:rsidR="00B4639B" w:rsidRPr="00E21733" w:rsidRDefault="00B4639B" w:rsidP="00B4639B">
      <w:pPr>
        <w:spacing w:after="0" w:line="240" w:lineRule="auto"/>
        <w:ind w:left="1416"/>
        <w:rPr>
          <w:rFonts w:ascii="Times New Roman" w:hAnsi="Times New Roman"/>
          <w:sz w:val="24"/>
          <w:szCs w:val="24"/>
        </w:rPr>
      </w:pPr>
      <w:r w:rsidRPr="00E21733">
        <w:rPr>
          <w:rFonts w:ascii="Times New Roman" w:hAnsi="Times New Roman"/>
          <w:sz w:val="24"/>
          <w:szCs w:val="24"/>
        </w:rPr>
        <w:t>În eventualitatea în care, în urm</w:t>
      </w:r>
      <w:r w:rsidR="00CD34F7" w:rsidRPr="00E21733">
        <w:rPr>
          <w:rFonts w:ascii="Times New Roman" w:hAnsi="Times New Roman"/>
          <w:sz w:val="24"/>
          <w:szCs w:val="24"/>
        </w:rPr>
        <w:t>a reevaluării, Planul de Afacere</w:t>
      </w:r>
      <w:r w:rsidRPr="00E21733">
        <w:rPr>
          <w:rFonts w:ascii="Times New Roman" w:hAnsi="Times New Roman"/>
          <w:sz w:val="24"/>
          <w:szCs w:val="24"/>
        </w:rPr>
        <w:t xml:space="preserve"> reevaluat va obţine un punctaj mai mare, care schimbă ierarhia aplicanţilor, acest fapt va fi </w:t>
      </w:r>
      <w:r w:rsidRPr="00E21733">
        <w:rPr>
          <w:rFonts w:ascii="Times New Roman" w:hAnsi="Times New Roman"/>
          <w:sz w:val="24"/>
          <w:szCs w:val="24"/>
        </w:rPr>
        <w:lastRenderedPageBreak/>
        <w:t>comunicat</w:t>
      </w:r>
      <w:r w:rsidR="00E21733" w:rsidRPr="00E21733">
        <w:rPr>
          <w:rFonts w:ascii="Times New Roman" w:hAnsi="Times New Roman"/>
          <w:sz w:val="24"/>
          <w:szCs w:val="24"/>
        </w:rPr>
        <w:t xml:space="preserve"> pe cale oficială către aplicanții afectaț</w:t>
      </w:r>
      <w:r w:rsidRPr="00E21733">
        <w:rPr>
          <w:rFonts w:ascii="Times New Roman" w:hAnsi="Times New Roman"/>
          <w:sz w:val="24"/>
          <w:szCs w:val="24"/>
        </w:rPr>
        <w:t>i de noua ierarhie.</w:t>
      </w:r>
    </w:p>
    <w:p w14:paraId="6D0528CE" w14:textId="74240BD7" w:rsidR="00737C73" w:rsidRPr="00E21733" w:rsidRDefault="00737C73" w:rsidP="00B4639B">
      <w:pPr>
        <w:spacing w:after="0" w:line="240" w:lineRule="auto"/>
        <w:ind w:left="1416"/>
        <w:rPr>
          <w:rFonts w:ascii="Times New Roman" w:hAnsi="Times New Roman"/>
          <w:sz w:val="24"/>
          <w:szCs w:val="24"/>
        </w:rPr>
      </w:pPr>
      <w:r w:rsidRPr="00E21733">
        <w:rPr>
          <w:rFonts w:ascii="Times New Roman" w:hAnsi="Times New Roman"/>
          <w:sz w:val="24"/>
          <w:szCs w:val="24"/>
        </w:rPr>
        <w:t>Clasamentul final al planurilor d</w:t>
      </w:r>
      <w:r w:rsidR="00E21733" w:rsidRPr="00E21733">
        <w:rPr>
          <w:rFonts w:ascii="Times New Roman" w:hAnsi="Times New Roman"/>
          <w:sz w:val="24"/>
          <w:szCs w:val="24"/>
        </w:rPr>
        <w:t>e afaceri va fi postat pe site și comunicat individual aplicanț</w:t>
      </w:r>
      <w:r w:rsidRPr="00E21733">
        <w:rPr>
          <w:rFonts w:ascii="Times New Roman" w:hAnsi="Times New Roman"/>
          <w:sz w:val="24"/>
          <w:szCs w:val="24"/>
        </w:rPr>
        <w:t>ilor.</w:t>
      </w:r>
    </w:p>
    <w:p w14:paraId="79FB57C0" w14:textId="77777777" w:rsidR="00737C73" w:rsidRPr="00E21733" w:rsidRDefault="00737C73" w:rsidP="00B4639B">
      <w:pPr>
        <w:spacing w:after="0" w:line="240" w:lineRule="auto"/>
        <w:ind w:left="1416"/>
        <w:rPr>
          <w:rFonts w:ascii="Times New Roman" w:hAnsi="Times New Roman"/>
          <w:sz w:val="24"/>
          <w:szCs w:val="24"/>
        </w:rPr>
      </w:pPr>
    </w:p>
    <w:p w14:paraId="02DB5F48" w14:textId="3518E4AC" w:rsidR="00CD34F7" w:rsidRPr="00E21733" w:rsidRDefault="00E21733" w:rsidP="00B4639B">
      <w:pPr>
        <w:pStyle w:val="ListParagraph"/>
        <w:ind w:left="1494"/>
        <w:rPr>
          <w:rFonts w:ascii="Times New Roman" w:hAnsi="Times New Roman"/>
          <w:b/>
          <w:sz w:val="24"/>
          <w:szCs w:val="24"/>
          <w:lang w:val="en-US"/>
        </w:rPr>
      </w:pPr>
      <w:r w:rsidRPr="00E21733">
        <w:rPr>
          <w:rFonts w:ascii="Times New Roman" w:hAnsi="Times New Roman"/>
          <w:b/>
          <w:sz w:val="24"/>
          <w:szCs w:val="24"/>
          <w:lang w:val="en-US"/>
        </w:rPr>
        <w:t>Dispoziț</w:t>
      </w:r>
      <w:r w:rsidR="00CD34F7" w:rsidRPr="00E21733">
        <w:rPr>
          <w:rFonts w:ascii="Times New Roman" w:hAnsi="Times New Roman"/>
          <w:b/>
          <w:sz w:val="24"/>
          <w:szCs w:val="24"/>
          <w:lang w:val="en-US"/>
        </w:rPr>
        <w:t>ii finale.</w:t>
      </w:r>
    </w:p>
    <w:p w14:paraId="3590CE74" w14:textId="0870F152" w:rsidR="00DE004F" w:rsidRPr="00E21733" w:rsidRDefault="00DE004F" w:rsidP="007E430C">
      <w:pPr>
        <w:autoSpaceDE w:val="0"/>
        <w:autoSpaceDN w:val="0"/>
        <w:adjustRightInd w:val="0"/>
        <w:spacing w:after="0" w:line="240" w:lineRule="auto"/>
        <w:rPr>
          <w:rFonts w:ascii="Times New Roman" w:eastAsiaTheme="minorHAnsi" w:hAnsi="Times New Roman"/>
          <w:color w:val="000000"/>
          <w:sz w:val="20"/>
          <w:szCs w:val="20"/>
        </w:rPr>
      </w:pPr>
    </w:p>
    <w:p w14:paraId="770CE809" w14:textId="69C38008" w:rsidR="007E430C" w:rsidRPr="00E21733" w:rsidRDefault="00DE004F" w:rsidP="007E430C">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Drepturile de proprietate intelectuală aferente planurilor de afaceri înscrise în concurs rămân în propietatea</w:t>
      </w:r>
      <w:r w:rsidR="007E430C" w:rsidRPr="00E21733">
        <w:rPr>
          <w:rFonts w:ascii="Times New Roman" w:eastAsiaTheme="minorHAnsi" w:hAnsi="Times New Roman"/>
          <w:color w:val="000000"/>
          <w:sz w:val="24"/>
          <w:szCs w:val="24"/>
        </w:rPr>
        <w:t xml:space="preserve"> </w:t>
      </w:r>
      <w:r w:rsidRPr="00E21733">
        <w:rPr>
          <w:rFonts w:ascii="Times New Roman" w:eastAsiaTheme="minorHAnsi" w:hAnsi="Times New Roman"/>
          <w:color w:val="000000"/>
          <w:sz w:val="24"/>
          <w:szCs w:val="24"/>
        </w:rPr>
        <w:t>participanților.</w:t>
      </w:r>
      <w:r w:rsidR="007E430C" w:rsidRPr="00E21733">
        <w:rPr>
          <w:rFonts w:ascii="Times New Roman" w:eastAsiaTheme="minorHAnsi" w:hAnsi="Times New Roman"/>
          <w:color w:val="000000"/>
          <w:sz w:val="24"/>
          <w:szCs w:val="24"/>
        </w:rPr>
        <w:t xml:space="preserve"> Orice tentativă de plagiat duce la descalificarea din concurs. Folosirea de materiale și informații ale altor autori este permisă cu citarea corespunzătoare a sursei.</w:t>
      </w:r>
    </w:p>
    <w:p w14:paraId="192DCD93" w14:textId="3F784AD3" w:rsidR="00DE004F" w:rsidRPr="00E21733" w:rsidRDefault="00DE004F" w:rsidP="00DE004F">
      <w:pPr>
        <w:autoSpaceDE w:val="0"/>
        <w:autoSpaceDN w:val="0"/>
        <w:adjustRightInd w:val="0"/>
        <w:spacing w:after="0" w:line="240" w:lineRule="auto"/>
        <w:rPr>
          <w:rFonts w:ascii="Times New Roman" w:eastAsiaTheme="minorHAnsi" w:hAnsi="Times New Roman"/>
          <w:color w:val="000000"/>
          <w:sz w:val="24"/>
          <w:szCs w:val="24"/>
        </w:rPr>
      </w:pPr>
    </w:p>
    <w:p w14:paraId="5948B810" w14:textId="4A12E2F1" w:rsidR="00DE004F" w:rsidRPr="00E21733" w:rsidRDefault="00DE004F" w:rsidP="007E430C">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 xml:space="preserve">Participanţii acceptă ca datele lor personale să fie folosite de către </w:t>
      </w:r>
      <w:r w:rsidRPr="00E21733">
        <w:rPr>
          <w:rFonts w:ascii="Times New Roman" w:eastAsiaTheme="minorHAnsi" w:hAnsi="Times New Roman"/>
          <w:bCs/>
          <w:color w:val="000000"/>
          <w:sz w:val="24"/>
          <w:szCs w:val="24"/>
        </w:rPr>
        <w:t>Administratorul Schemei de Minimis</w:t>
      </w:r>
      <w:r w:rsidR="007E430C" w:rsidRPr="00E21733">
        <w:rPr>
          <w:rFonts w:ascii="Times New Roman" w:eastAsiaTheme="minorHAnsi" w:hAnsi="Times New Roman"/>
          <w:bCs/>
          <w:color w:val="000000"/>
          <w:sz w:val="24"/>
          <w:szCs w:val="24"/>
        </w:rPr>
        <w:t xml:space="preserve"> </w:t>
      </w:r>
      <w:r w:rsidRPr="00E21733">
        <w:rPr>
          <w:rFonts w:ascii="Times New Roman" w:eastAsiaTheme="minorHAnsi" w:hAnsi="Times New Roman"/>
          <w:color w:val="000000"/>
          <w:sz w:val="24"/>
          <w:szCs w:val="24"/>
        </w:rPr>
        <w:t>în cadrul prezentului concurs inclusiv în scopuri statistice.</w:t>
      </w:r>
    </w:p>
    <w:p w14:paraId="7ED6602B" w14:textId="77777777" w:rsidR="007E430C" w:rsidRPr="00E21733" w:rsidRDefault="007E430C" w:rsidP="00DE004F">
      <w:pPr>
        <w:autoSpaceDE w:val="0"/>
        <w:autoSpaceDN w:val="0"/>
        <w:adjustRightInd w:val="0"/>
        <w:spacing w:after="0" w:line="240" w:lineRule="auto"/>
        <w:rPr>
          <w:rFonts w:ascii="Times New Roman" w:eastAsiaTheme="minorHAnsi" w:hAnsi="Times New Roman"/>
          <w:color w:val="000000"/>
          <w:sz w:val="24"/>
          <w:szCs w:val="24"/>
        </w:rPr>
      </w:pPr>
    </w:p>
    <w:p w14:paraId="303AE0FB" w14:textId="13C76D97" w:rsidR="00DE004F" w:rsidRPr="00E21733" w:rsidRDefault="00DE004F" w:rsidP="00DE004F">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 xml:space="preserve">Participanţii vor accepta dreptul </w:t>
      </w:r>
      <w:r w:rsidR="007E430C" w:rsidRPr="00E21733">
        <w:rPr>
          <w:rFonts w:ascii="Times New Roman" w:eastAsiaTheme="minorHAnsi" w:hAnsi="Times New Roman"/>
          <w:color w:val="000000"/>
          <w:sz w:val="24"/>
          <w:szCs w:val="24"/>
        </w:rPr>
        <w:t xml:space="preserve">solicitantului si partenerilor </w:t>
      </w:r>
      <w:r w:rsidRPr="00E21733">
        <w:rPr>
          <w:rFonts w:ascii="Times New Roman" w:eastAsiaTheme="minorHAnsi" w:hAnsi="Times New Roman"/>
          <w:color w:val="000000"/>
          <w:sz w:val="24"/>
          <w:szCs w:val="24"/>
        </w:rPr>
        <w:t xml:space="preserve">de a </w:t>
      </w:r>
      <w:r w:rsidR="007E430C" w:rsidRPr="00E21733">
        <w:rPr>
          <w:rFonts w:ascii="Times New Roman" w:eastAsiaTheme="minorHAnsi" w:hAnsi="Times New Roman"/>
          <w:color w:val="000000"/>
          <w:sz w:val="24"/>
          <w:szCs w:val="24"/>
        </w:rPr>
        <w:t xml:space="preserve">promova </w:t>
      </w:r>
      <w:r w:rsidRPr="00E21733">
        <w:rPr>
          <w:rFonts w:ascii="Times New Roman" w:eastAsiaTheme="minorHAnsi" w:hAnsi="Times New Roman"/>
          <w:color w:val="000000"/>
          <w:sz w:val="24"/>
          <w:szCs w:val="24"/>
        </w:rPr>
        <w:t>public prezentarea ideii de</w:t>
      </w:r>
      <w:r w:rsidR="007E430C" w:rsidRPr="00E21733">
        <w:rPr>
          <w:rFonts w:ascii="Times New Roman" w:eastAsiaTheme="minorHAnsi" w:hAnsi="Times New Roman"/>
          <w:color w:val="000000"/>
          <w:sz w:val="24"/>
          <w:szCs w:val="24"/>
        </w:rPr>
        <w:t xml:space="preserve"> </w:t>
      </w:r>
      <w:r w:rsidRPr="00E21733">
        <w:rPr>
          <w:rFonts w:ascii="Times New Roman" w:eastAsiaTheme="minorHAnsi" w:hAnsi="Times New Roman"/>
          <w:color w:val="000000"/>
          <w:sz w:val="24"/>
          <w:szCs w:val="24"/>
        </w:rPr>
        <w:t>afaceri pentru planurile de afaceri câștigătoare și subvenționate.</w:t>
      </w:r>
    </w:p>
    <w:p w14:paraId="6A6F2C04" w14:textId="77777777" w:rsidR="007E430C" w:rsidRPr="00E21733" w:rsidRDefault="007E430C" w:rsidP="00DE004F">
      <w:pPr>
        <w:autoSpaceDE w:val="0"/>
        <w:autoSpaceDN w:val="0"/>
        <w:adjustRightInd w:val="0"/>
        <w:spacing w:after="0" w:line="240" w:lineRule="auto"/>
        <w:rPr>
          <w:rFonts w:ascii="Times New Roman" w:eastAsiaTheme="minorHAnsi" w:hAnsi="Times New Roman"/>
          <w:color w:val="000000"/>
          <w:sz w:val="24"/>
          <w:szCs w:val="24"/>
        </w:rPr>
      </w:pPr>
    </w:p>
    <w:p w14:paraId="6ADE49F1" w14:textId="4E85643F" w:rsidR="00DE004F" w:rsidRPr="00E21733" w:rsidRDefault="00DE004F" w:rsidP="007E430C">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lastRenderedPageBreak/>
        <w:t>Nerespectarea Metodologiei de concurs va rezulta în descalificarea participantului.</w:t>
      </w:r>
    </w:p>
    <w:p w14:paraId="404BA86A" w14:textId="700DF555" w:rsidR="00DE004F" w:rsidRPr="00E21733" w:rsidRDefault="00DE004F" w:rsidP="00DE004F">
      <w:pPr>
        <w:autoSpaceDE w:val="0"/>
        <w:autoSpaceDN w:val="0"/>
        <w:adjustRightInd w:val="0"/>
        <w:spacing w:after="0" w:line="240" w:lineRule="auto"/>
        <w:rPr>
          <w:rFonts w:ascii="Times New Roman" w:eastAsiaTheme="minorHAnsi" w:hAnsi="Times New Roman"/>
          <w:color w:val="000000"/>
          <w:sz w:val="20"/>
          <w:szCs w:val="20"/>
        </w:rPr>
      </w:pPr>
    </w:p>
    <w:p w14:paraId="183FFBA1" w14:textId="5AC76D8B" w:rsidR="00B4639B" w:rsidRPr="00E21733" w:rsidRDefault="00B4639B" w:rsidP="00E918E3">
      <w:pPr>
        <w:pStyle w:val="Bodytext20"/>
        <w:shd w:val="clear" w:color="auto" w:fill="auto"/>
        <w:spacing w:line="317" w:lineRule="exact"/>
        <w:ind w:firstLine="66"/>
        <w:jc w:val="left"/>
        <w:rPr>
          <w:sz w:val="24"/>
          <w:szCs w:val="24"/>
        </w:rPr>
      </w:pPr>
      <w:r w:rsidRPr="00E21733">
        <w:rPr>
          <w:sz w:val="24"/>
          <w:szCs w:val="24"/>
        </w:rPr>
        <w:t xml:space="preserve">    </w:t>
      </w:r>
      <w:r w:rsidRPr="00E21733">
        <w:rPr>
          <w:sz w:val="24"/>
          <w:szCs w:val="24"/>
        </w:rPr>
        <w:tab/>
      </w:r>
      <w:r w:rsidRPr="00E21733">
        <w:rPr>
          <w:sz w:val="24"/>
          <w:szCs w:val="24"/>
        </w:rPr>
        <w:tab/>
      </w:r>
    </w:p>
    <w:p w14:paraId="4C7CF873" w14:textId="41361DDF" w:rsidR="00DD0C97" w:rsidRPr="00E21733" w:rsidRDefault="000132E0" w:rsidP="00476E0D">
      <w:pPr>
        <w:pStyle w:val="Bodytext20"/>
        <w:shd w:val="clear" w:color="auto" w:fill="auto"/>
        <w:tabs>
          <w:tab w:val="left" w:pos="288"/>
        </w:tabs>
        <w:spacing w:line="451" w:lineRule="exact"/>
        <w:ind w:firstLine="0"/>
        <w:jc w:val="left"/>
        <w:rPr>
          <w:sz w:val="24"/>
          <w:szCs w:val="24"/>
        </w:rPr>
      </w:pPr>
      <w:r w:rsidRPr="00E21733">
        <w:rPr>
          <w:sz w:val="24"/>
          <w:szCs w:val="24"/>
        </w:rPr>
        <w:tab/>
      </w:r>
      <w:r w:rsidRPr="00E21733">
        <w:rPr>
          <w:sz w:val="24"/>
          <w:szCs w:val="24"/>
        </w:rPr>
        <w:tab/>
      </w:r>
    </w:p>
    <w:p w14:paraId="71541F01" w14:textId="77777777" w:rsidR="00DD0C97" w:rsidRPr="00E21733" w:rsidRDefault="00DD0C97" w:rsidP="006A10AC">
      <w:pPr>
        <w:spacing w:after="0" w:line="240" w:lineRule="auto"/>
        <w:ind w:firstLine="720"/>
        <w:rPr>
          <w:rFonts w:ascii="Times New Roman" w:hAnsi="Times New Roman"/>
          <w:sz w:val="24"/>
          <w:szCs w:val="24"/>
          <w:lang w:val="en-US"/>
        </w:rPr>
      </w:pPr>
    </w:p>
    <w:p w14:paraId="5EC30086" w14:textId="77777777" w:rsidR="00EB3FAF" w:rsidRPr="00E03D5A" w:rsidRDefault="00EB3FAF" w:rsidP="00EB3FA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SC MEDILINE EXIM SRL</w:t>
      </w:r>
    </w:p>
    <w:p w14:paraId="79F7F542" w14:textId="77777777" w:rsidR="00EB3FAF" w:rsidRPr="00E03D5A" w:rsidRDefault="00EB3FAF" w:rsidP="00EB3FAF">
      <w:pPr>
        <w:tabs>
          <w:tab w:val="left" w:pos="1860"/>
        </w:tabs>
        <w:jc w:val="both"/>
        <w:rPr>
          <w:rFonts w:ascii="Arial" w:hAnsi="Arial" w:cs="Arial"/>
          <w:sz w:val="24"/>
          <w:szCs w:val="24"/>
          <w:lang w:eastAsia="en-GB" w:bidi="he-IL"/>
        </w:rPr>
      </w:pPr>
      <w:r w:rsidRPr="00E03D5A">
        <w:rPr>
          <w:rFonts w:ascii="Arial" w:hAnsi="Arial" w:cs="Arial"/>
          <w:sz w:val="24"/>
          <w:szCs w:val="24"/>
          <w:lang w:eastAsia="en-GB" w:bidi="he-IL"/>
        </w:rPr>
        <w:t>MIHAI ADINA MARA</w:t>
      </w:r>
    </w:p>
    <w:p w14:paraId="530D8646" w14:textId="3888EA5A" w:rsidR="00944A70" w:rsidRPr="00E21733" w:rsidRDefault="00EB3FAF" w:rsidP="00EB3FAF">
      <w:pPr>
        <w:pStyle w:val="Bodytext20"/>
        <w:shd w:val="clear" w:color="auto" w:fill="auto"/>
        <w:tabs>
          <w:tab w:val="left" w:pos="288"/>
        </w:tabs>
        <w:spacing w:line="451" w:lineRule="exact"/>
        <w:ind w:left="720" w:firstLine="0"/>
        <w:jc w:val="left"/>
        <w:rPr>
          <w:sz w:val="24"/>
          <w:szCs w:val="24"/>
        </w:rPr>
      </w:pPr>
      <w:r w:rsidRPr="00E03D5A">
        <w:rPr>
          <w:rFonts w:ascii="Arial" w:hAnsi="Arial" w:cs="Arial"/>
          <w:sz w:val="24"/>
          <w:szCs w:val="24"/>
          <w:lang w:val="ro-RO" w:eastAsia="en-GB" w:bidi="he-IL"/>
        </w:rPr>
        <w:t>Administrator</w:t>
      </w:r>
      <w:r>
        <w:rPr>
          <w:rFonts w:ascii="Arial" w:hAnsi="Arial" w:cs="Arial"/>
          <w:sz w:val="24"/>
          <w:szCs w:val="24"/>
          <w:lang w:val="ro-RO" w:eastAsia="en-GB" w:bidi="he-IL"/>
        </w:rPr>
        <w:tab/>
      </w:r>
    </w:p>
    <w:sectPr w:rsidR="00944A70" w:rsidRPr="00E21733" w:rsidSect="00EC475D">
      <w:headerReference w:type="default" r:id="rId9"/>
      <w:pgSz w:w="11907" w:h="16839" w:code="9"/>
      <w:pgMar w:top="1440" w:right="141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744D5" w14:textId="77777777" w:rsidR="0035725E" w:rsidRDefault="0035725E" w:rsidP="00CA6AEC">
      <w:pPr>
        <w:spacing w:after="0" w:line="240" w:lineRule="auto"/>
      </w:pPr>
      <w:r>
        <w:separator/>
      </w:r>
    </w:p>
  </w:endnote>
  <w:endnote w:type="continuationSeparator" w:id="0">
    <w:p w14:paraId="7D9059AF" w14:textId="77777777" w:rsidR="0035725E" w:rsidRDefault="0035725E" w:rsidP="00CA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F Square Sans Pro Medium">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96F98" w14:textId="77777777" w:rsidR="0035725E" w:rsidRDefault="0035725E" w:rsidP="00CA6AEC">
      <w:pPr>
        <w:spacing w:after="0" w:line="240" w:lineRule="auto"/>
      </w:pPr>
      <w:r>
        <w:separator/>
      </w:r>
    </w:p>
  </w:footnote>
  <w:footnote w:type="continuationSeparator" w:id="0">
    <w:p w14:paraId="36638147" w14:textId="77777777" w:rsidR="0035725E" w:rsidRDefault="0035725E" w:rsidP="00CA6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E8F9" w14:textId="77777777" w:rsidR="00A73CD3" w:rsidRDefault="00A73CD3">
    <w:pPr>
      <w:pStyle w:val="Header"/>
    </w:pPr>
    <w:r w:rsidRPr="00CA6AEC">
      <w:rPr>
        <w:noProof/>
        <w:lang w:val="en-GB" w:eastAsia="en-GB"/>
      </w:rPr>
      <w:drawing>
        <wp:inline distT="0" distB="0" distL="0" distR="0" wp14:anchorId="770CDE29" wp14:editId="43B3B152">
          <wp:extent cx="5943600" cy="848401"/>
          <wp:effectExtent l="0" t="0" r="0" b="8890"/>
          <wp:docPr id="1" name="Picture 1" descr="C:\Users\adaf09\Downloads\ante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f09\Downloads\antet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484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lowerLetter"/>
      <w:lvlText w:val="%1)"/>
      <w:lvlJc w:val="left"/>
      <w:pPr>
        <w:tabs>
          <w:tab w:val="num" w:pos="360"/>
        </w:tabs>
        <w:ind w:left="360" w:hanging="360"/>
      </w:pPr>
      <w:rPr>
        <w:rFonts w:ascii="Calibri" w:eastAsia="Calibri" w:hAnsi="Calibri" w:cs="Times New Roman" w:hint="default"/>
        <w:szCs w:val="24"/>
        <w:lang w:val="ro-RO"/>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hint="default"/>
        <w:lang w:val="af-ZA"/>
      </w:rPr>
    </w:lvl>
    <w:lvl w:ilvl="1">
      <w:numFmt w:val="bullet"/>
      <w:lvlText w:val="-"/>
      <w:lvlJc w:val="left"/>
      <w:pPr>
        <w:tabs>
          <w:tab w:val="num" w:pos="0"/>
        </w:tabs>
        <w:ind w:left="720" w:hanging="360"/>
      </w:pPr>
      <w:rPr>
        <w:rFonts w:ascii="Calibri" w:hAnsi="Calibri"/>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 w15:restartNumberingAfterBreak="0">
    <w:nsid w:val="0000000C"/>
    <w:multiLevelType w:val="multilevel"/>
    <w:tmpl w:val="0000000C"/>
    <w:name w:val="WW8Num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color w:val="222A35"/>
        <w:sz w:val="22"/>
        <w:lang w:val="af-ZA"/>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00000012"/>
    <w:multiLevelType w:val="multilevel"/>
    <w:tmpl w:val="00000012"/>
    <w:name w:val="WWNum2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13"/>
    <w:multiLevelType w:val="multilevel"/>
    <w:tmpl w:val="00000013"/>
    <w:name w:val="WWNum26"/>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9193629"/>
    <w:multiLevelType w:val="hybridMultilevel"/>
    <w:tmpl w:val="4C5CB9CE"/>
    <w:lvl w:ilvl="0" w:tplc="D7904D42">
      <w:start w:val="4"/>
      <w:numFmt w:val="bullet"/>
      <w:lvlText w:val="-"/>
      <w:lvlJc w:val="left"/>
      <w:pPr>
        <w:ind w:left="2484" w:hanging="360"/>
      </w:pPr>
      <w:rPr>
        <w:rFonts w:ascii="Calibri" w:eastAsia="Times New Roman" w:hAnsi="Calibri" w:cs="Calibri"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6" w15:restartNumberingAfterBreak="0">
    <w:nsid w:val="0995487B"/>
    <w:multiLevelType w:val="hybridMultilevel"/>
    <w:tmpl w:val="97D2E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E752A"/>
    <w:multiLevelType w:val="hybridMultilevel"/>
    <w:tmpl w:val="3296E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51ED3"/>
    <w:multiLevelType w:val="hybridMultilevel"/>
    <w:tmpl w:val="5C7ED79E"/>
    <w:lvl w:ilvl="0" w:tplc="9320D21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0C1369E4"/>
    <w:multiLevelType w:val="hybridMultilevel"/>
    <w:tmpl w:val="D16A78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9E6285"/>
    <w:multiLevelType w:val="hybridMultilevel"/>
    <w:tmpl w:val="A2B0A528"/>
    <w:lvl w:ilvl="0" w:tplc="DF6CF7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150D47E7"/>
    <w:multiLevelType w:val="hybridMultilevel"/>
    <w:tmpl w:val="64604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13AD8"/>
    <w:multiLevelType w:val="hybridMultilevel"/>
    <w:tmpl w:val="6AFE16BA"/>
    <w:lvl w:ilvl="0" w:tplc="79FADA52">
      <w:start w:val="1"/>
      <w:numFmt w:val="lowerLetter"/>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15:restartNumberingAfterBreak="0">
    <w:nsid w:val="1CC03472"/>
    <w:multiLevelType w:val="hybridMultilevel"/>
    <w:tmpl w:val="EC10B61A"/>
    <w:lvl w:ilvl="0" w:tplc="CE06511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046A0"/>
    <w:multiLevelType w:val="hybridMultilevel"/>
    <w:tmpl w:val="85604BD4"/>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68776E"/>
    <w:multiLevelType w:val="hybridMultilevel"/>
    <w:tmpl w:val="6AFE16BA"/>
    <w:lvl w:ilvl="0" w:tplc="0419000B">
      <w:start w:val="1"/>
      <w:numFmt w:val="lowerLetter"/>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 w15:restartNumberingAfterBreak="0">
    <w:nsid w:val="2BA34AD5"/>
    <w:multiLevelType w:val="hybridMultilevel"/>
    <w:tmpl w:val="32DEDC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E9E2640"/>
    <w:multiLevelType w:val="hybridMultilevel"/>
    <w:tmpl w:val="1F5EC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C6B2F"/>
    <w:multiLevelType w:val="hybridMultilevel"/>
    <w:tmpl w:val="68F0563E"/>
    <w:lvl w:ilvl="0" w:tplc="AA16790E">
      <w:start w:val="7"/>
      <w:numFmt w:val="bullet"/>
      <w:lvlText w:val="-"/>
      <w:lvlJc w:val="left"/>
      <w:pPr>
        <w:ind w:left="1776" w:hanging="360"/>
      </w:pPr>
      <w:rPr>
        <w:rFonts w:ascii="Times New Roman" w:eastAsia="Calibr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9" w15:restartNumberingAfterBreak="0">
    <w:nsid w:val="32E41791"/>
    <w:multiLevelType w:val="hybridMultilevel"/>
    <w:tmpl w:val="A76C74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810139"/>
    <w:multiLevelType w:val="hybridMultilevel"/>
    <w:tmpl w:val="4B6012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60922"/>
    <w:multiLevelType w:val="hybridMultilevel"/>
    <w:tmpl w:val="2D00AC1C"/>
    <w:lvl w:ilvl="0" w:tplc="0418000D">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2" w15:restartNumberingAfterBreak="0">
    <w:nsid w:val="3A8244AB"/>
    <w:multiLevelType w:val="multilevel"/>
    <w:tmpl w:val="29446066"/>
    <w:lvl w:ilvl="0">
      <w:start w:val="1"/>
      <w:numFmt w:val="decimal"/>
      <w:lvlText w:val="(%1)"/>
      <w:lvlJc w:val="left"/>
      <w:pPr>
        <w:tabs>
          <w:tab w:val="num" w:pos="360"/>
        </w:tabs>
        <w:ind w:left="360" w:hanging="360"/>
      </w:pPr>
      <w:rPr>
        <w:rFonts w:hint="default"/>
        <w:lang w:val="af-ZA"/>
      </w:rPr>
    </w:lvl>
    <w:lvl w:ilvl="1">
      <w:start w:val="1"/>
      <w:numFmt w:val="bullet"/>
      <w:lvlText w:val=""/>
      <w:lvlJc w:val="left"/>
      <w:pPr>
        <w:tabs>
          <w:tab w:val="num" w:pos="0"/>
        </w:tabs>
        <w:ind w:left="720" w:hanging="360"/>
      </w:pPr>
      <w:rPr>
        <w:rFonts w:ascii="Symbol" w:hAnsi="Symbol"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3C8D3158"/>
    <w:multiLevelType w:val="hybridMultilevel"/>
    <w:tmpl w:val="878A2B0C"/>
    <w:lvl w:ilvl="0" w:tplc="DCC89E7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00ADD"/>
    <w:multiLevelType w:val="hybridMultilevel"/>
    <w:tmpl w:val="097EA7FE"/>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4A2FC2"/>
    <w:multiLevelType w:val="hybridMultilevel"/>
    <w:tmpl w:val="CBD64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2375"/>
    <w:multiLevelType w:val="hybridMultilevel"/>
    <w:tmpl w:val="DBA00A7A"/>
    <w:lvl w:ilvl="0" w:tplc="CB586410">
      <w:start w:val="38"/>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D7831CC"/>
    <w:multiLevelType w:val="hybridMultilevel"/>
    <w:tmpl w:val="47CE21BE"/>
    <w:lvl w:ilvl="0" w:tplc="B19A09E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8" w15:restartNumberingAfterBreak="0">
    <w:nsid w:val="4EC92F53"/>
    <w:multiLevelType w:val="hybridMultilevel"/>
    <w:tmpl w:val="57E2D31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03424D4"/>
    <w:multiLevelType w:val="hybridMultilevel"/>
    <w:tmpl w:val="030C4A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507D130B"/>
    <w:multiLevelType w:val="hybridMultilevel"/>
    <w:tmpl w:val="55F4C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40FF9"/>
    <w:multiLevelType w:val="hybridMultilevel"/>
    <w:tmpl w:val="A2B0A528"/>
    <w:lvl w:ilvl="0" w:tplc="DF6CF7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2" w15:restartNumberingAfterBreak="0">
    <w:nsid w:val="541D32B8"/>
    <w:multiLevelType w:val="hybridMultilevel"/>
    <w:tmpl w:val="541E86E6"/>
    <w:lvl w:ilvl="0" w:tplc="CB586410">
      <w:start w:val="3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A07096F"/>
    <w:multiLevelType w:val="hybridMultilevel"/>
    <w:tmpl w:val="B24A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85C2BBC">
      <w:start w:val="6"/>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74DA3"/>
    <w:multiLevelType w:val="hybridMultilevel"/>
    <w:tmpl w:val="4964E070"/>
    <w:lvl w:ilvl="0" w:tplc="0409000B">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EA0849"/>
    <w:multiLevelType w:val="hybridMultilevel"/>
    <w:tmpl w:val="54DCDFFC"/>
    <w:lvl w:ilvl="0" w:tplc="B1245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7E0E9F"/>
    <w:multiLevelType w:val="hybridMultilevel"/>
    <w:tmpl w:val="38B614E6"/>
    <w:lvl w:ilvl="0" w:tplc="0419000B">
      <w:start w:val="1"/>
      <w:numFmt w:val="lowerLetter"/>
      <w:lvlText w:val="%1)"/>
      <w:lvlJc w:val="left"/>
      <w:pPr>
        <w:ind w:left="720" w:hanging="360"/>
      </w:pPr>
    </w:lvl>
    <w:lvl w:ilvl="1" w:tplc="41FCD2FA" w:tentative="1">
      <w:start w:val="1"/>
      <w:numFmt w:val="lowerLetter"/>
      <w:lvlText w:val="%2."/>
      <w:lvlJc w:val="left"/>
      <w:pPr>
        <w:ind w:left="1440" w:hanging="360"/>
      </w:pPr>
    </w:lvl>
    <w:lvl w:ilvl="2" w:tplc="554A8118"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03199D"/>
    <w:multiLevelType w:val="hybridMultilevel"/>
    <w:tmpl w:val="9F669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6623B"/>
    <w:multiLevelType w:val="hybridMultilevel"/>
    <w:tmpl w:val="C832AE4C"/>
    <w:lvl w:ilvl="0" w:tplc="F6B06FEA">
      <w:start w:val="1"/>
      <w:numFmt w:val="bullet"/>
      <w:lvlText w:val=""/>
      <w:lvlJc w:val="left"/>
      <w:pPr>
        <w:ind w:left="1776" w:hanging="360"/>
      </w:pPr>
      <w:rPr>
        <w:rFonts w:ascii="Times New Roman" w:eastAsia="Calibri"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9" w15:restartNumberingAfterBreak="0">
    <w:nsid w:val="722C3F63"/>
    <w:multiLevelType w:val="hybridMultilevel"/>
    <w:tmpl w:val="88FE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13A3D"/>
    <w:multiLevelType w:val="hybridMultilevel"/>
    <w:tmpl w:val="6C74276E"/>
    <w:lvl w:ilvl="0" w:tplc="04090017">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1" w15:restartNumberingAfterBreak="0">
    <w:nsid w:val="737A6505"/>
    <w:multiLevelType w:val="hybridMultilevel"/>
    <w:tmpl w:val="75420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A68AC"/>
    <w:multiLevelType w:val="hybridMultilevel"/>
    <w:tmpl w:val="DC681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CC13CA5"/>
    <w:multiLevelType w:val="multilevel"/>
    <w:tmpl w:val="8242C32E"/>
    <w:lvl w:ilvl="0">
      <w:start w:val="1"/>
      <w:numFmt w:val="decimal"/>
      <w:lvlText w:val="(%1)"/>
      <w:lvlJc w:val="left"/>
      <w:pPr>
        <w:tabs>
          <w:tab w:val="num" w:pos="360"/>
        </w:tabs>
        <w:ind w:left="360" w:hanging="360"/>
      </w:pPr>
      <w:rPr>
        <w:rFonts w:hint="default"/>
        <w:lang w:val="af-ZA"/>
      </w:rPr>
    </w:lvl>
    <w:lvl w:ilvl="1">
      <w:start w:val="1"/>
      <w:numFmt w:val="bullet"/>
      <w:lvlText w:val=""/>
      <w:lvlJc w:val="left"/>
      <w:pPr>
        <w:tabs>
          <w:tab w:val="num" w:pos="0"/>
        </w:tabs>
        <w:ind w:left="720" w:hanging="360"/>
      </w:pPr>
      <w:rPr>
        <w:rFonts w:ascii="Symbol" w:hAnsi="Symbol" w:hint="default"/>
      </w:rPr>
    </w:lvl>
    <w:lvl w:ilvl="2">
      <w:start w:val="1"/>
      <w:numFmt w:val="lowerRoman"/>
      <w:lvlText w:val="%3."/>
      <w:lvlJc w:val="right"/>
      <w:pPr>
        <w:tabs>
          <w:tab w:val="num" w:pos="1440"/>
        </w:tabs>
        <w:ind w:left="1440" w:hanging="180"/>
      </w:pPr>
    </w:lvl>
    <w:lvl w:ilvl="3">
      <w:start w:val="1"/>
      <w:numFmt w:val="bullet"/>
      <w:lvlText w:val=""/>
      <w:lvlJc w:val="left"/>
      <w:pPr>
        <w:tabs>
          <w:tab w:val="num" w:pos="2160"/>
        </w:tabs>
        <w:ind w:left="2160" w:hanging="360"/>
      </w:pPr>
      <w:rPr>
        <w:rFonts w:ascii="Symbol" w:hAnsi="Symbol" w:hint="default"/>
      </w:r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4" w15:restartNumberingAfterBreak="0">
    <w:nsid w:val="7FEC50C8"/>
    <w:multiLevelType w:val="hybridMultilevel"/>
    <w:tmpl w:val="7D9C64B0"/>
    <w:lvl w:ilvl="0" w:tplc="0409000B">
      <w:start w:val="1"/>
      <w:numFmt w:val="bullet"/>
      <w:lvlText w:val=""/>
      <w:lvlJc w:val="left"/>
      <w:pPr>
        <w:ind w:left="720" w:hanging="360"/>
      </w:pPr>
      <w:rPr>
        <w:rFonts w:ascii="Wingdings" w:hAnsi="Wingdings" w:hint="default"/>
      </w:rPr>
    </w:lvl>
    <w:lvl w:ilvl="1" w:tplc="0418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8"/>
  </w:num>
  <w:num w:numId="2">
    <w:abstractNumId w:val="40"/>
  </w:num>
  <w:num w:numId="3">
    <w:abstractNumId w:val="5"/>
  </w:num>
  <w:num w:numId="4">
    <w:abstractNumId w:val="29"/>
  </w:num>
  <w:num w:numId="5">
    <w:abstractNumId w:val="39"/>
  </w:num>
  <w:num w:numId="6">
    <w:abstractNumId w:val="38"/>
  </w:num>
  <w:num w:numId="7">
    <w:abstractNumId w:val="11"/>
  </w:num>
  <w:num w:numId="8">
    <w:abstractNumId w:val="8"/>
  </w:num>
  <w:num w:numId="9">
    <w:abstractNumId w:val="10"/>
  </w:num>
  <w:num w:numId="10">
    <w:abstractNumId w:val="25"/>
  </w:num>
  <w:num w:numId="11">
    <w:abstractNumId w:val="30"/>
  </w:num>
  <w:num w:numId="12">
    <w:abstractNumId w:val="28"/>
  </w:num>
  <w:num w:numId="13">
    <w:abstractNumId w:val="27"/>
  </w:num>
  <w:num w:numId="14">
    <w:abstractNumId w:val="6"/>
  </w:num>
  <w:num w:numId="15">
    <w:abstractNumId w:val="17"/>
  </w:num>
  <w:num w:numId="16">
    <w:abstractNumId w:val="37"/>
  </w:num>
  <w:num w:numId="17">
    <w:abstractNumId w:val="2"/>
  </w:num>
  <w:num w:numId="18">
    <w:abstractNumId w:val="20"/>
  </w:num>
  <w:num w:numId="19">
    <w:abstractNumId w:val="31"/>
  </w:num>
  <w:num w:numId="20">
    <w:abstractNumId w:val="13"/>
  </w:num>
  <w:num w:numId="21">
    <w:abstractNumId w:val="35"/>
  </w:num>
  <w:num w:numId="22">
    <w:abstractNumId w:val="0"/>
  </w:num>
  <w:num w:numId="23">
    <w:abstractNumId w:val="1"/>
  </w:num>
  <w:num w:numId="24">
    <w:abstractNumId w:val="22"/>
  </w:num>
  <w:num w:numId="25">
    <w:abstractNumId w:val="43"/>
  </w:num>
  <w:num w:numId="26">
    <w:abstractNumId w:val="33"/>
  </w:num>
  <w:num w:numId="27">
    <w:abstractNumId w:val="41"/>
  </w:num>
  <w:num w:numId="28">
    <w:abstractNumId w:val="7"/>
  </w:num>
  <w:num w:numId="29">
    <w:abstractNumId w:val="19"/>
  </w:num>
  <w:num w:numId="30">
    <w:abstractNumId w:val="32"/>
  </w:num>
  <w:num w:numId="31">
    <w:abstractNumId w:val="42"/>
  </w:num>
  <w:num w:numId="32">
    <w:abstractNumId w:val="3"/>
  </w:num>
  <w:num w:numId="33">
    <w:abstractNumId w:val="4"/>
  </w:num>
  <w:num w:numId="34">
    <w:abstractNumId w:val="26"/>
  </w:num>
  <w:num w:numId="35">
    <w:abstractNumId w:val="16"/>
  </w:num>
  <w:num w:numId="36">
    <w:abstractNumId w:val="9"/>
  </w:num>
  <w:num w:numId="37">
    <w:abstractNumId w:val="21"/>
  </w:num>
  <w:num w:numId="38">
    <w:abstractNumId w:val="12"/>
  </w:num>
  <w:num w:numId="39">
    <w:abstractNumId w:val="44"/>
  </w:num>
  <w:num w:numId="40">
    <w:abstractNumId w:val="15"/>
  </w:num>
  <w:num w:numId="41">
    <w:abstractNumId w:val="36"/>
  </w:num>
  <w:num w:numId="42">
    <w:abstractNumId w:val="23"/>
  </w:num>
  <w:num w:numId="43">
    <w:abstractNumId w:val="14"/>
  </w:num>
  <w:num w:numId="44">
    <w:abstractNumId w:val="24"/>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EC"/>
    <w:rsid w:val="00002E08"/>
    <w:rsid w:val="000132E0"/>
    <w:rsid w:val="0003231F"/>
    <w:rsid w:val="000544D5"/>
    <w:rsid w:val="000612A6"/>
    <w:rsid w:val="00075CDD"/>
    <w:rsid w:val="000840EC"/>
    <w:rsid w:val="000C2007"/>
    <w:rsid w:val="001116E0"/>
    <w:rsid w:val="001761ED"/>
    <w:rsid w:val="002351A7"/>
    <w:rsid w:val="002621B7"/>
    <w:rsid w:val="002A6DF4"/>
    <w:rsid w:val="002B5317"/>
    <w:rsid w:val="002C0CF0"/>
    <w:rsid w:val="002C3BFD"/>
    <w:rsid w:val="002D1F93"/>
    <w:rsid w:val="00327335"/>
    <w:rsid w:val="003332A5"/>
    <w:rsid w:val="0035725E"/>
    <w:rsid w:val="00392E2A"/>
    <w:rsid w:val="003A7F90"/>
    <w:rsid w:val="00476E0D"/>
    <w:rsid w:val="00491C28"/>
    <w:rsid w:val="004A4D50"/>
    <w:rsid w:val="004C1A6F"/>
    <w:rsid w:val="004D14A0"/>
    <w:rsid w:val="004D546C"/>
    <w:rsid w:val="004E46B6"/>
    <w:rsid w:val="00502765"/>
    <w:rsid w:val="005757FD"/>
    <w:rsid w:val="005975BE"/>
    <w:rsid w:val="005B1B7A"/>
    <w:rsid w:val="005E264D"/>
    <w:rsid w:val="00620832"/>
    <w:rsid w:val="00672CB6"/>
    <w:rsid w:val="006A10AC"/>
    <w:rsid w:val="006C459C"/>
    <w:rsid w:val="006C4FC9"/>
    <w:rsid w:val="006D3F37"/>
    <w:rsid w:val="00737C73"/>
    <w:rsid w:val="00740D52"/>
    <w:rsid w:val="00756F9A"/>
    <w:rsid w:val="00775FA9"/>
    <w:rsid w:val="00786C9E"/>
    <w:rsid w:val="007E430C"/>
    <w:rsid w:val="00830CA3"/>
    <w:rsid w:val="00834D93"/>
    <w:rsid w:val="008368A3"/>
    <w:rsid w:val="00864546"/>
    <w:rsid w:val="00887206"/>
    <w:rsid w:val="008B70EA"/>
    <w:rsid w:val="008E71CE"/>
    <w:rsid w:val="0092095C"/>
    <w:rsid w:val="00944A70"/>
    <w:rsid w:val="00952C0B"/>
    <w:rsid w:val="009953CB"/>
    <w:rsid w:val="009F5E6E"/>
    <w:rsid w:val="00A6251B"/>
    <w:rsid w:val="00A73CD3"/>
    <w:rsid w:val="00A8245C"/>
    <w:rsid w:val="00AA76F8"/>
    <w:rsid w:val="00AC76F5"/>
    <w:rsid w:val="00B16F2B"/>
    <w:rsid w:val="00B2330C"/>
    <w:rsid w:val="00B36C60"/>
    <w:rsid w:val="00B4639B"/>
    <w:rsid w:val="00BE5F84"/>
    <w:rsid w:val="00C00FAB"/>
    <w:rsid w:val="00C07A85"/>
    <w:rsid w:val="00C12002"/>
    <w:rsid w:val="00C1425B"/>
    <w:rsid w:val="00C24DC4"/>
    <w:rsid w:val="00C3633B"/>
    <w:rsid w:val="00C37023"/>
    <w:rsid w:val="00C42D5F"/>
    <w:rsid w:val="00C43972"/>
    <w:rsid w:val="00C45C77"/>
    <w:rsid w:val="00C54954"/>
    <w:rsid w:val="00C71F64"/>
    <w:rsid w:val="00C80258"/>
    <w:rsid w:val="00CA2B05"/>
    <w:rsid w:val="00CA6AEC"/>
    <w:rsid w:val="00CD2D5C"/>
    <w:rsid w:val="00CD34F7"/>
    <w:rsid w:val="00D01516"/>
    <w:rsid w:val="00D0505E"/>
    <w:rsid w:val="00D50416"/>
    <w:rsid w:val="00D56A53"/>
    <w:rsid w:val="00D622C9"/>
    <w:rsid w:val="00D6274C"/>
    <w:rsid w:val="00DD0C97"/>
    <w:rsid w:val="00DE004F"/>
    <w:rsid w:val="00E21733"/>
    <w:rsid w:val="00E627DD"/>
    <w:rsid w:val="00E70E22"/>
    <w:rsid w:val="00E83DB0"/>
    <w:rsid w:val="00E918E3"/>
    <w:rsid w:val="00EB3FAF"/>
    <w:rsid w:val="00EB623E"/>
    <w:rsid w:val="00EC475D"/>
    <w:rsid w:val="00EE2BEF"/>
    <w:rsid w:val="00F33375"/>
    <w:rsid w:val="00F72600"/>
    <w:rsid w:val="00F830AC"/>
    <w:rsid w:val="00FC1150"/>
    <w:rsid w:val="00FD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F1661"/>
  <w15:docId w15:val="{7161441A-7E53-48A1-887E-F4F90DE9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9B"/>
    <w:rPr>
      <w:rFonts w:ascii="Calibri" w:eastAsia="Calibri" w:hAnsi="Calibri" w:cs="Times New Roman"/>
      <w:lang w:val="ro-RO"/>
    </w:rPr>
  </w:style>
  <w:style w:type="paragraph" w:styleId="Heading2">
    <w:name w:val="heading 2"/>
    <w:basedOn w:val="Normal"/>
    <w:next w:val="Normal"/>
    <w:link w:val="Heading2Char"/>
    <w:unhideWhenUsed/>
    <w:qFormat/>
    <w:rsid w:val="004C1A6F"/>
    <w:pPr>
      <w:keepNext/>
      <w:spacing w:before="240" w:after="60"/>
      <w:outlineLvl w:val="1"/>
    </w:pPr>
    <w:rPr>
      <w:rFonts w:ascii="Calibri Light" w:eastAsia="Times New Roman" w:hAnsi="Calibri Light"/>
      <w:b/>
      <w:bCs/>
      <w:i/>
      <w:iCs/>
      <w:sz w:val="28"/>
      <w:szCs w:val="28"/>
      <w:lang w:val="en-GB"/>
    </w:rPr>
  </w:style>
  <w:style w:type="paragraph" w:styleId="Heading9">
    <w:name w:val="heading 9"/>
    <w:basedOn w:val="Normal"/>
    <w:next w:val="Normal"/>
    <w:link w:val="Heading9Char"/>
    <w:uiPriority w:val="9"/>
    <w:semiHidden/>
    <w:unhideWhenUsed/>
    <w:qFormat/>
    <w:rsid w:val="00EB3F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AEC"/>
  </w:style>
  <w:style w:type="paragraph" w:styleId="Footer">
    <w:name w:val="footer"/>
    <w:basedOn w:val="Normal"/>
    <w:link w:val="FooterChar"/>
    <w:uiPriority w:val="99"/>
    <w:unhideWhenUsed/>
    <w:rsid w:val="00CA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AEC"/>
  </w:style>
  <w:style w:type="paragraph" w:styleId="ListParagraph">
    <w:name w:val="List Paragraph"/>
    <w:aliases w:val="Normal bullet 2,List Paragraph1,Listă colorată - Accentuare 11,body 2,List Paragraph11,List Paragraph111"/>
    <w:basedOn w:val="Normal"/>
    <w:link w:val="ListParagraphChar"/>
    <w:uiPriority w:val="34"/>
    <w:qFormat/>
    <w:rsid w:val="00B4639B"/>
    <w:pPr>
      <w:ind w:left="720"/>
      <w:contextualSpacing/>
    </w:pPr>
  </w:style>
  <w:style w:type="character" w:customStyle="1" w:styleId="Bodytext2">
    <w:name w:val="Body text (2)_"/>
    <w:link w:val="Bodytext20"/>
    <w:rsid w:val="00B4639B"/>
    <w:rPr>
      <w:rFonts w:ascii="Times New Roman" w:eastAsia="Times New Roman" w:hAnsi="Times New Roman" w:cs="Times New Roman"/>
      <w:shd w:val="clear" w:color="auto" w:fill="FFFFFF"/>
    </w:rPr>
  </w:style>
  <w:style w:type="character" w:customStyle="1" w:styleId="Bodytext7">
    <w:name w:val="Body text (7)_"/>
    <w:link w:val="Bodytext70"/>
    <w:rsid w:val="00B4639B"/>
    <w:rPr>
      <w:rFonts w:ascii="Times New Roman" w:eastAsia="Times New Roman" w:hAnsi="Times New Roman" w:cs="Times New Roman"/>
      <w:b/>
      <w:bCs/>
      <w:shd w:val="clear" w:color="auto" w:fill="FFFFFF"/>
    </w:rPr>
  </w:style>
  <w:style w:type="character" w:customStyle="1" w:styleId="Bodytext7NotBold">
    <w:name w:val="Body text (7) + Not Bold"/>
    <w:rsid w:val="00B4639B"/>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Bodytext20">
    <w:name w:val="Body text (2)"/>
    <w:basedOn w:val="Normal"/>
    <w:link w:val="Bodytext2"/>
    <w:rsid w:val="00B4639B"/>
    <w:pPr>
      <w:widowControl w:val="0"/>
      <w:shd w:val="clear" w:color="auto" w:fill="FFFFFF"/>
      <w:spacing w:after="0" w:line="0" w:lineRule="atLeast"/>
      <w:ind w:hanging="860"/>
      <w:jc w:val="center"/>
    </w:pPr>
    <w:rPr>
      <w:rFonts w:ascii="Times New Roman" w:eastAsia="Times New Roman" w:hAnsi="Times New Roman"/>
      <w:lang w:val="en-US"/>
    </w:rPr>
  </w:style>
  <w:style w:type="paragraph" w:customStyle="1" w:styleId="Bodytext70">
    <w:name w:val="Body text (7)"/>
    <w:basedOn w:val="Normal"/>
    <w:link w:val="Bodytext7"/>
    <w:rsid w:val="00B4639B"/>
    <w:pPr>
      <w:widowControl w:val="0"/>
      <w:shd w:val="clear" w:color="auto" w:fill="FFFFFF"/>
      <w:spacing w:after="0" w:line="0" w:lineRule="atLeast"/>
      <w:ind w:hanging="1020"/>
    </w:pPr>
    <w:rPr>
      <w:rFonts w:ascii="Times New Roman" w:eastAsia="Times New Roman" w:hAnsi="Times New Roman"/>
      <w:b/>
      <w:bCs/>
      <w:lang w:val="en-US"/>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B4639B"/>
    <w:rPr>
      <w:rFonts w:ascii="Calibri" w:eastAsia="Calibri" w:hAnsi="Calibri" w:cs="Times New Roman"/>
      <w:lang w:val="ro-RO"/>
    </w:rPr>
  </w:style>
  <w:style w:type="character" w:customStyle="1" w:styleId="Bodytext2Bold">
    <w:name w:val="Body text (2) + Bold"/>
    <w:rsid w:val="00B4639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rsid w:val="00B4639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Bodytext13">
    <w:name w:val="Body text (13)_"/>
    <w:link w:val="Bodytext130"/>
    <w:rsid w:val="00B4639B"/>
    <w:rPr>
      <w:rFonts w:ascii="Times New Roman" w:eastAsia="Times New Roman" w:hAnsi="Times New Roman"/>
      <w:b/>
      <w:bCs/>
      <w:i/>
      <w:iCs/>
      <w:shd w:val="clear" w:color="auto" w:fill="FFFFFF"/>
    </w:rPr>
  </w:style>
  <w:style w:type="paragraph" w:customStyle="1" w:styleId="Bodytext130">
    <w:name w:val="Body text (13)"/>
    <w:basedOn w:val="Normal"/>
    <w:link w:val="Bodytext13"/>
    <w:rsid w:val="00B4639B"/>
    <w:pPr>
      <w:widowControl w:val="0"/>
      <w:shd w:val="clear" w:color="auto" w:fill="FFFFFF"/>
      <w:spacing w:after="0" w:line="437" w:lineRule="exact"/>
      <w:jc w:val="both"/>
    </w:pPr>
    <w:rPr>
      <w:rFonts w:ascii="Times New Roman" w:eastAsia="Times New Roman" w:hAnsi="Times New Roman" w:cstheme="minorBidi"/>
      <w:b/>
      <w:bCs/>
      <w:i/>
      <w:iCs/>
      <w:lang w:val="en-US"/>
    </w:rPr>
  </w:style>
  <w:style w:type="character" w:styleId="CommentReference">
    <w:name w:val="annotation reference"/>
    <w:basedOn w:val="DefaultParagraphFont"/>
    <w:uiPriority w:val="99"/>
    <w:semiHidden/>
    <w:unhideWhenUsed/>
    <w:rsid w:val="00864546"/>
    <w:rPr>
      <w:sz w:val="16"/>
      <w:szCs w:val="16"/>
    </w:rPr>
  </w:style>
  <w:style w:type="paragraph" w:styleId="CommentText">
    <w:name w:val="annotation text"/>
    <w:basedOn w:val="Normal"/>
    <w:link w:val="CommentTextChar"/>
    <w:uiPriority w:val="99"/>
    <w:semiHidden/>
    <w:unhideWhenUsed/>
    <w:rsid w:val="00864546"/>
    <w:pPr>
      <w:spacing w:line="240" w:lineRule="auto"/>
    </w:pPr>
    <w:rPr>
      <w:sz w:val="20"/>
      <w:szCs w:val="20"/>
    </w:rPr>
  </w:style>
  <w:style w:type="character" w:customStyle="1" w:styleId="CommentTextChar">
    <w:name w:val="Comment Text Char"/>
    <w:basedOn w:val="DefaultParagraphFont"/>
    <w:link w:val="CommentText"/>
    <w:uiPriority w:val="99"/>
    <w:semiHidden/>
    <w:rsid w:val="0086454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64546"/>
    <w:rPr>
      <w:b/>
      <w:bCs/>
    </w:rPr>
  </w:style>
  <w:style w:type="character" w:customStyle="1" w:styleId="CommentSubjectChar">
    <w:name w:val="Comment Subject Char"/>
    <w:basedOn w:val="CommentTextChar"/>
    <w:link w:val="CommentSubject"/>
    <w:uiPriority w:val="99"/>
    <w:semiHidden/>
    <w:rsid w:val="00864546"/>
    <w:rPr>
      <w:rFonts w:ascii="Calibri" w:eastAsia="Calibri" w:hAnsi="Calibri" w:cs="Times New Roman"/>
      <w:b/>
      <w:bCs/>
      <w:sz w:val="20"/>
      <w:szCs w:val="20"/>
      <w:lang w:val="ro-RO"/>
    </w:rPr>
  </w:style>
  <w:style w:type="paragraph" w:styleId="BalloonText">
    <w:name w:val="Balloon Text"/>
    <w:basedOn w:val="Normal"/>
    <w:link w:val="BalloonTextChar"/>
    <w:uiPriority w:val="99"/>
    <w:semiHidden/>
    <w:unhideWhenUsed/>
    <w:rsid w:val="00864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46"/>
    <w:rPr>
      <w:rFonts w:ascii="Segoe UI" w:eastAsia="Calibri" w:hAnsi="Segoe UI" w:cs="Segoe UI"/>
      <w:sz w:val="18"/>
      <w:szCs w:val="18"/>
      <w:lang w:val="ro-RO"/>
    </w:rPr>
  </w:style>
  <w:style w:type="paragraph" w:customStyle="1" w:styleId="Listparagraf2">
    <w:name w:val="Listă paragraf2"/>
    <w:basedOn w:val="Normal"/>
    <w:rsid w:val="005E264D"/>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styleId="NoSpacing">
    <w:name w:val="No Spacing"/>
    <w:uiPriority w:val="1"/>
    <w:qFormat/>
    <w:rsid w:val="00C42D5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01516"/>
    <w:rPr>
      <w:color w:val="0563C1" w:themeColor="hyperlink"/>
      <w:u w:val="single"/>
    </w:rPr>
  </w:style>
  <w:style w:type="paragraph" w:styleId="Title">
    <w:name w:val="Title"/>
    <w:basedOn w:val="Normal"/>
    <w:link w:val="TitleChar"/>
    <w:qFormat/>
    <w:rsid w:val="005B1B7A"/>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5B1B7A"/>
    <w:rPr>
      <w:rFonts w:ascii="Times New Roman" w:eastAsia="Times New Roman" w:hAnsi="Times New Roman" w:cs="Arial"/>
      <w:b/>
      <w:bCs/>
      <w:sz w:val="24"/>
      <w:szCs w:val="32"/>
    </w:rPr>
  </w:style>
  <w:style w:type="paragraph" w:customStyle="1" w:styleId="Default">
    <w:name w:val="Default"/>
    <w:rsid w:val="00672CB6"/>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Heading2Char">
    <w:name w:val="Heading 2 Char"/>
    <w:basedOn w:val="DefaultParagraphFont"/>
    <w:link w:val="Heading2"/>
    <w:rsid w:val="004C1A6F"/>
    <w:rPr>
      <w:rFonts w:ascii="Calibri Light" w:eastAsia="Times New Roman" w:hAnsi="Calibri Light" w:cs="Times New Roman"/>
      <w:b/>
      <w:bCs/>
      <w:i/>
      <w:iCs/>
      <w:sz w:val="28"/>
      <w:szCs w:val="28"/>
      <w:lang w:val="en-GB"/>
    </w:rPr>
  </w:style>
  <w:style w:type="character" w:customStyle="1" w:styleId="Heading9Char">
    <w:name w:val="Heading 9 Char"/>
    <w:basedOn w:val="DefaultParagraphFont"/>
    <w:link w:val="Heading9"/>
    <w:rsid w:val="00EB3FAF"/>
    <w:rPr>
      <w:rFonts w:asciiTheme="majorHAnsi" w:eastAsiaTheme="majorEastAsia" w:hAnsiTheme="majorHAnsi" w:cstheme="majorBidi"/>
      <w:i/>
      <w:iCs/>
      <w:color w:val="272727" w:themeColor="text1" w:themeTint="D8"/>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line.exi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A17B-2DEA-4B13-BE13-B0E12887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5605</Words>
  <Characters>31949</Characters>
  <Application>Microsoft Office Word</Application>
  <DocSecurity>4</DocSecurity>
  <Lines>266</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Rotaru Cornelia</dc:creator>
  <cp:keywords/>
  <dc:description/>
  <cp:lastModifiedBy>User</cp:lastModifiedBy>
  <cp:revision>2</cp:revision>
  <cp:lastPrinted>2018-11-26T12:47:00Z</cp:lastPrinted>
  <dcterms:created xsi:type="dcterms:W3CDTF">2018-11-26T12:48:00Z</dcterms:created>
  <dcterms:modified xsi:type="dcterms:W3CDTF">2018-11-26T12:48:00Z</dcterms:modified>
</cp:coreProperties>
</file>